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7DF47" w14:textId="442C92DF" w:rsidR="00AB59BB" w:rsidRPr="00BE1CDC" w:rsidRDefault="00854563" w:rsidP="00AB1725">
      <w:pPr>
        <w:spacing w:line="276" w:lineRule="auto"/>
        <w:jc w:val="right"/>
        <w:rPr>
          <w:rFonts w:eastAsia="Times New Roman" w:cstheme="majorHAnsi"/>
          <w:sz w:val="24"/>
          <w:szCs w:val="24"/>
          <w:lang w:eastAsia="pl-PL"/>
        </w:rPr>
      </w:pPr>
      <w:r w:rsidRPr="00BE1CDC">
        <w:rPr>
          <w:rFonts w:eastAsia="Times New Roman" w:cstheme="majorHAnsi"/>
          <w:sz w:val="24"/>
          <w:szCs w:val="24"/>
          <w:lang w:eastAsia="pl-PL"/>
        </w:rPr>
        <w:t xml:space="preserve">załącznik nr </w:t>
      </w:r>
      <w:r w:rsidR="00E27958">
        <w:rPr>
          <w:rFonts w:eastAsia="Times New Roman" w:cstheme="majorHAnsi"/>
          <w:sz w:val="24"/>
          <w:szCs w:val="24"/>
          <w:lang w:eastAsia="pl-PL"/>
        </w:rPr>
        <w:t>6</w:t>
      </w:r>
      <w:r w:rsidR="00FA5BA0" w:rsidRPr="00BE1CDC">
        <w:rPr>
          <w:rFonts w:eastAsia="Times New Roman" w:cstheme="majorHAnsi"/>
          <w:sz w:val="24"/>
          <w:szCs w:val="24"/>
          <w:lang w:eastAsia="pl-PL"/>
        </w:rPr>
        <w:t xml:space="preserve"> do </w:t>
      </w:r>
      <w:r w:rsidR="00E27958">
        <w:rPr>
          <w:rFonts w:eastAsia="Times New Roman" w:cstheme="majorHAnsi"/>
          <w:sz w:val="24"/>
          <w:szCs w:val="24"/>
          <w:lang w:eastAsia="pl-PL"/>
        </w:rPr>
        <w:t>SWZ</w:t>
      </w:r>
    </w:p>
    <w:p w14:paraId="3E519B92" w14:textId="2A2C6E35" w:rsidR="00AB59BB" w:rsidRPr="00BE1CDC" w:rsidRDefault="00AB59BB" w:rsidP="00AB1725">
      <w:pPr>
        <w:keepNext/>
        <w:keepLines/>
        <w:spacing w:line="276" w:lineRule="auto"/>
        <w:jc w:val="center"/>
        <w:outlineLvl w:val="0"/>
        <w:rPr>
          <w:rFonts w:eastAsiaTheme="majorEastAsia" w:cstheme="majorHAnsi"/>
          <w:b/>
          <w:sz w:val="24"/>
          <w:szCs w:val="24"/>
        </w:rPr>
      </w:pPr>
      <w:r w:rsidRPr="00BE1CDC">
        <w:rPr>
          <w:rFonts w:eastAsiaTheme="majorEastAsia" w:cstheme="majorHAnsi"/>
          <w:b/>
          <w:sz w:val="24"/>
          <w:szCs w:val="24"/>
        </w:rPr>
        <w:t>Wzór umowy</w:t>
      </w:r>
    </w:p>
    <w:p w14:paraId="717F47AF" w14:textId="1A8F8D6A" w:rsidR="00AB59BB" w:rsidRPr="00BE1CDC" w:rsidRDefault="00AB59BB" w:rsidP="00AB1725">
      <w:pPr>
        <w:spacing w:line="276" w:lineRule="auto"/>
        <w:ind w:left="14"/>
        <w:rPr>
          <w:rFonts w:cstheme="majorHAnsi"/>
          <w:b/>
          <w:sz w:val="24"/>
          <w:szCs w:val="24"/>
        </w:rPr>
      </w:pPr>
      <w:r w:rsidRPr="00BE1CDC">
        <w:rPr>
          <w:rFonts w:cstheme="majorHAnsi"/>
          <w:sz w:val="24"/>
          <w:szCs w:val="24"/>
        </w:rPr>
        <w:t>UMOWA</w:t>
      </w:r>
      <w:r w:rsidRPr="00BE1CDC">
        <w:rPr>
          <w:rFonts w:cstheme="majorHAnsi"/>
          <w:b/>
          <w:sz w:val="24"/>
          <w:szCs w:val="24"/>
        </w:rPr>
        <w:t xml:space="preserve"> </w:t>
      </w:r>
      <w:r w:rsidRPr="00BE1CDC">
        <w:rPr>
          <w:rFonts w:cstheme="majorHAnsi"/>
          <w:sz w:val="24"/>
          <w:szCs w:val="24"/>
        </w:rPr>
        <w:t>zawarta w dniu …………….</w:t>
      </w:r>
      <w:r w:rsidRPr="00BE1CDC">
        <w:rPr>
          <w:rFonts w:cstheme="majorHAnsi"/>
          <w:b/>
          <w:sz w:val="24"/>
          <w:szCs w:val="24"/>
        </w:rPr>
        <w:t xml:space="preserve"> 202</w:t>
      </w:r>
      <w:r w:rsidR="00854563" w:rsidRPr="00BE1CDC">
        <w:rPr>
          <w:rFonts w:cstheme="majorHAnsi"/>
          <w:b/>
          <w:sz w:val="24"/>
          <w:szCs w:val="24"/>
        </w:rPr>
        <w:t>2</w:t>
      </w:r>
      <w:r w:rsidRPr="00BE1CDC">
        <w:rPr>
          <w:rFonts w:cstheme="majorHAnsi"/>
          <w:b/>
          <w:sz w:val="24"/>
          <w:szCs w:val="24"/>
        </w:rPr>
        <w:t xml:space="preserve"> r.</w:t>
      </w:r>
      <w:r w:rsidRPr="00BE1CDC">
        <w:rPr>
          <w:rFonts w:cstheme="majorHAnsi"/>
          <w:sz w:val="24"/>
          <w:szCs w:val="24"/>
        </w:rPr>
        <w:t xml:space="preserve"> pomiędzy </w:t>
      </w:r>
      <w:r w:rsidRPr="00BE1CDC">
        <w:rPr>
          <w:rFonts w:cstheme="majorHAnsi"/>
          <w:b/>
          <w:sz w:val="24"/>
          <w:szCs w:val="24"/>
        </w:rPr>
        <w:t>Muzeum Zamkowym w Malborku, z siedzibą przy ul. Starościńskiej 1, 82-200 Malbork</w:t>
      </w:r>
      <w:r w:rsidR="006C16B8" w:rsidRPr="00BE1CDC">
        <w:rPr>
          <w:rFonts w:cstheme="majorHAnsi"/>
          <w:b/>
          <w:sz w:val="24"/>
          <w:szCs w:val="24"/>
        </w:rPr>
        <w:t>,</w:t>
      </w:r>
      <w:r w:rsidR="00DC087C" w:rsidRPr="00BE1CDC">
        <w:rPr>
          <w:rFonts w:cstheme="majorHAnsi"/>
          <w:sz w:val="24"/>
          <w:szCs w:val="24"/>
        </w:rPr>
        <w:t xml:space="preserve"> </w:t>
      </w:r>
      <w:r w:rsidR="005F3D7B" w:rsidRPr="00BE1CDC">
        <w:rPr>
          <w:rFonts w:cstheme="majorHAnsi"/>
          <w:sz w:val="24"/>
          <w:szCs w:val="24"/>
        </w:rPr>
        <w:t>wpisanym do Rejestru Instytucji Kultury prowadzonym przez Ministra Kultury i Dziedzict</w:t>
      </w:r>
      <w:r w:rsidR="00312E37" w:rsidRPr="00BE1CDC">
        <w:rPr>
          <w:rFonts w:cstheme="majorHAnsi"/>
          <w:sz w:val="24"/>
          <w:szCs w:val="24"/>
        </w:rPr>
        <w:t xml:space="preserve">wa Narodowego,  obejmujący dane </w:t>
      </w:r>
      <w:r w:rsidR="005F3D7B" w:rsidRPr="00BE1CDC">
        <w:rPr>
          <w:rFonts w:cstheme="majorHAnsi"/>
          <w:sz w:val="24"/>
          <w:szCs w:val="24"/>
        </w:rPr>
        <w:t>wymienione w księdze rejestrowej RIK nr 13/92,</w:t>
      </w:r>
      <w:r w:rsidR="00A62C18" w:rsidRPr="00BE1CDC">
        <w:rPr>
          <w:rFonts w:cstheme="majorHAnsi"/>
          <w:sz w:val="24"/>
          <w:szCs w:val="24"/>
        </w:rPr>
        <w:t xml:space="preserve"> NIP 579 10 02</w:t>
      </w:r>
      <w:r w:rsidR="00C90CF5" w:rsidRPr="00BE1CDC">
        <w:rPr>
          <w:rFonts w:cstheme="majorHAnsi"/>
          <w:b/>
          <w:sz w:val="24"/>
          <w:szCs w:val="24"/>
        </w:rPr>
        <w:t> </w:t>
      </w:r>
      <w:r w:rsidR="00A62C18" w:rsidRPr="00BE1CDC">
        <w:rPr>
          <w:rFonts w:cstheme="majorHAnsi"/>
          <w:sz w:val="24"/>
          <w:szCs w:val="24"/>
        </w:rPr>
        <w:t>043</w:t>
      </w:r>
      <w:r w:rsidR="00C90CF5" w:rsidRPr="00BE1CDC">
        <w:rPr>
          <w:rFonts w:cstheme="majorHAnsi"/>
          <w:sz w:val="24"/>
          <w:szCs w:val="24"/>
        </w:rPr>
        <w:t>, REGON:000276073,</w:t>
      </w:r>
      <w:r w:rsidR="00D443C8">
        <w:rPr>
          <w:rFonts w:cstheme="majorHAnsi"/>
          <w:sz w:val="24"/>
          <w:szCs w:val="24"/>
        </w:rPr>
        <w:t xml:space="preserve"> </w:t>
      </w:r>
      <w:bookmarkStart w:id="0" w:name="_GoBack"/>
      <w:bookmarkEnd w:id="0"/>
      <w:r w:rsidR="00C90CF5" w:rsidRPr="00BE1CDC">
        <w:rPr>
          <w:rFonts w:cstheme="majorHAnsi"/>
          <w:sz w:val="24"/>
          <w:szCs w:val="24"/>
        </w:rPr>
        <w:t>BDO 000535034</w:t>
      </w:r>
      <w:r w:rsidR="005F3D7B" w:rsidRPr="00BE1CDC">
        <w:rPr>
          <w:rFonts w:cstheme="majorHAnsi"/>
          <w:b/>
          <w:sz w:val="24"/>
          <w:szCs w:val="24"/>
        </w:rPr>
        <w:t xml:space="preserve"> </w:t>
      </w:r>
      <w:r w:rsidR="005F3D7B" w:rsidRPr="00BE1CDC">
        <w:rPr>
          <w:rFonts w:cstheme="majorHAnsi"/>
          <w:sz w:val="24"/>
          <w:szCs w:val="24"/>
        </w:rPr>
        <w:t>zwanym dalej</w:t>
      </w:r>
      <w:r w:rsidR="005F3D7B" w:rsidRPr="00BE1CDC">
        <w:rPr>
          <w:rFonts w:cstheme="majorHAnsi"/>
          <w:b/>
          <w:sz w:val="24"/>
          <w:szCs w:val="24"/>
        </w:rPr>
        <w:t xml:space="preserve"> </w:t>
      </w:r>
      <w:r w:rsidR="005F3D7B" w:rsidRPr="00BE1CDC">
        <w:rPr>
          <w:rFonts w:cstheme="majorHAnsi"/>
          <w:b/>
          <w:bCs/>
          <w:sz w:val="24"/>
          <w:szCs w:val="24"/>
        </w:rPr>
        <w:t>ZAMAWIAJĄCYM,</w:t>
      </w:r>
      <w:r w:rsidR="005F3D7B" w:rsidRPr="00BE1CDC">
        <w:rPr>
          <w:rFonts w:cstheme="majorHAnsi"/>
          <w:b/>
          <w:sz w:val="24"/>
          <w:szCs w:val="24"/>
        </w:rPr>
        <w:t xml:space="preserve"> </w:t>
      </w:r>
      <w:r w:rsidR="009B7FF6" w:rsidRPr="00BE1CDC">
        <w:rPr>
          <w:rFonts w:cstheme="majorHAnsi"/>
          <w:sz w:val="24"/>
          <w:szCs w:val="24"/>
        </w:rPr>
        <w:t xml:space="preserve">które reprezentuje </w:t>
      </w:r>
      <w:r w:rsidRPr="00BE1CDC">
        <w:rPr>
          <w:rFonts w:cstheme="majorHAnsi"/>
          <w:b/>
          <w:sz w:val="24"/>
          <w:szCs w:val="24"/>
        </w:rPr>
        <w:t>Janusz Trupinda</w:t>
      </w:r>
      <w:r w:rsidR="009B7FF6" w:rsidRPr="00BE1CDC">
        <w:rPr>
          <w:rFonts w:cstheme="majorHAnsi"/>
          <w:b/>
          <w:sz w:val="24"/>
          <w:szCs w:val="24"/>
        </w:rPr>
        <w:t xml:space="preserve"> -</w:t>
      </w:r>
      <w:r w:rsidR="00286B28" w:rsidRPr="00BE1CDC">
        <w:rPr>
          <w:rFonts w:cstheme="majorHAnsi"/>
          <w:b/>
          <w:sz w:val="24"/>
          <w:szCs w:val="24"/>
        </w:rPr>
        <w:t xml:space="preserve"> </w:t>
      </w:r>
      <w:r w:rsidR="009B7FF6" w:rsidRPr="00BE1CDC">
        <w:rPr>
          <w:rFonts w:cstheme="majorHAnsi"/>
          <w:b/>
          <w:sz w:val="24"/>
          <w:szCs w:val="24"/>
        </w:rPr>
        <w:t>Dyrektor</w:t>
      </w:r>
      <w:r w:rsidRPr="00BE1CDC">
        <w:rPr>
          <w:rFonts w:cstheme="majorHAnsi"/>
          <w:b/>
          <w:sz w:val="24"/>
          <w:szCs w:val="24"/>
        </w:rPr>
        <w:t>,</w:t>
      </w:r>
      <w:r w:rsidRPr="00BE1CDC">
        <w:rPr>
          <w:rFonts w:cstheme="majorHAnsi"/>
          <w:sz w:val="24"/>
          <w:szCs w:val="24"/>
        </w:rPr>
        <w:t xml:space="preserve">  </w:t>
      </w:r>
    </w:p>
    <w:p w14:paraId="5D387C52" w14:textId="023E84B9" w:rsidR="00AA02F8" w:rsidRPr="00BE1CDC" w:rsidRDefault="00AB59BB" w:rsidP="00AB1725">
      <w:pPr>
        <w:spacing w:line="276" w:lineRule="auto"/>
        <w:ind w:left="9" w:hanging="10"/>
        <w:rPr>
          <w:rFonts w:cstheme="majorHAnsi"/>
          <w:sz w:val="24"/>
          <w:szCs w:val="24"/>
        </w:rPr>
      </w:pPr>
      <w:r w:rsidRPr="00BE1CDC">
        <w:rPr>
          <w:rFonts w:cstheme="majorHAnsi"/>
          <w:sz w:val="24"/>
          <w:szCs w:val="24"/>
        </w:rPr>
        <w:t xml:space="preserve">a </w:t>
      </w:r>
      <w:r w:rsidR="00130934" w:rsidRPr="00BE1CDC">
        <w:rPr>
          <w:rFonts w:cstheme="majorHAnsi"/>
          <w:bCs/>
          <w:sz w:val="24"/>
          <w:szCs w:val="24"/>
        </w:rPr>
        <w:t>……………………………………………..</w:t>
      </w:r>
      <w:r w:rsidR="00130934" w:rsidRPr="00BE1CDC">
        <w:rPr>
          <w:rFonts w:cstheme="majorHAnsi"/>
          <w:b/>
          <w:sz w:val="24"/>
          <w:szCs w:val="24"/>
        </w:rPr>
        <w:t xml:space="preserve"> </w:t>
      </w:r>
      <w:r w:rsidR="00130934" w:rsidRPr="00BE1CDC">
        <w:rPr>
          <w:rFonts w:cstheme="majorHAnsi"/>
          <w:sz w:val="24"/>
          <w:szCs w:val="24"/>
        </w:rPr>
        <w:t>z siedzibą przy</w:t>
      </w:r>
      <w:r w:rsidR="00130934" w:rsidRPr="00BE1CDC">
        <w:rPr>
          <w:rFonts w:cstheme="majorHAnsi"/>
          <w:b/>
          <w:sz w:val="24"/>
          <w:szCs w:val="24"/>
        </w:rPr>
        <w:t xml:space="preserve"> ………………….., </w:t>
      </w:r>
      <w:r w:rsidR="00130934" w:rsidRPr="00BE1CDC">
        <w:rPr>
          <w:rFonts w:cstheme="majorHAnsi"/>
          <w:sz w:val="24"/>
          <w:szCs w:val="24"/>
        </w:rPr>
        <w:t>wpisa</w:t>
      </w:r>
      <w:r w:rsidR="00286B28" w:rsidRPr="00BE1CDC">
        <w:rPr>
          <w:rFonts w:cstheme="majorHAnsi"/>
          <w:sz w:val="24"/>
          <w:szCs w:val="24"/>
        </w:rPr>
        <w:t xml:space="preserve">nym do </w:t>
      </w:r>
      <w:r w:rsidR="00130934" w:rsidRPr="00BE1CDC">
        <w:rPr>
          <w:rFonts w:cstheme="majorHAnsi"/>
          <w:sz w:val="24"/>
          <w:szCs w:val="24"/>
        </w:rPr>
        <w:t>…………………………… pod nr ……………, o numerze REGON  ……………………………………</w:t>
      </w:r>
      <w:r w:rsidR="00286B28" w:rsidRPr="00BE1CDC">
        <w:rPr>
          <w:rFonts w:cstheme="majorHAnsi"/>
          <w:sz w:val="24"/>
          <w:szCs w:val="24"/>
        </w:rPr>
        <w:t>, NIP ………………………………….</w:t>
      </w:r>
      <w:r w:rsidR="00130934" w:rsidRPr="00BE1CDC">
        <w:rPr>
          <w:rFonts w:cstheme="majorHAnsi"/>
          <w:b/>
          <w:sz w:val="24"/>
          <w:szCs w:val="24"/>
        </w:rPr>
        <w:t xml:space="preserve"> </w:t>
      </w:r>
      <w:r w:rsidR="00130934" w:rsidRPr="00BE1CDC">
        <w:rPr>
          <w:rFonts w:cstheme="majorHAnsi"/>
          <w:bCs/>
          <w:sz w:val="24"/>
          <w:szCs w:val="24"/>
        </w:rPr>
        <w:t xml:space="preserve">zwanym </w:t>
      </w:r>
      <w:r w:rsidR="00130934" w:rsidRPr="00BE1CDC">
        <w:rPr>
          <w:rFonts w:cstheme="majorHAnsi"/>
          <w:sz w:val="24"/>
          <w:szCs w:val="24"/>
        </w:rPr>
        <w:t>dalej</w:t>
      </w:r>
      <w:r w:rsidR="00130934" w:rsidRPr="00BE1CDC">
        <w:rPr>
          <w:rFonts w:cstheme="majorHAnsi"/>
          <w:b/>
          <w:sz w:val="24"/>
          <w:szCs w:val="24"/>
        </w:rPr>
        <w:t xml:space="preserve"> WYKONAWCĄ, </w:t>
      </w:r>
      <w:r w:rsidR="00130934" w:rsidRPr="00BE1CDC">
        <w:rPr>
          <w:rFonts w:cstheme="majorHAnsi"/>
          <w:sz w:val="24"/>
          <w:szCs w:val="24"/>
        </w:rPr>
        <w:t>reprezentowanym przez:  …………………………………………………………………</w:t>
      </w:r>
      <w:r w:rsidRPr="00BE1CDC">
        <w:rPr>
          <w:rFonts w:cstheme="majorHAnsi"/>
          <w:sz w:val="24"/>
          <w:szCs w:val="24"/>
        </w:rPr>
        <w:t xml:space="preserve">   </w:t>
      </w:r>
    </w:p>
    <w:p w14:paraId="778E8572" w14:textId="41E99E3A" w:rsidR="00AB59BB" w:rsidRPr="00BE1CDC" w:rsidRDefault="00AB59BB" w:rsidP="00AB1725">
      <w:pPr>
        <w:spacing w:after="0" w:line="276" w:lineRule="auto"/>
        <w:ind w:right="75" w:firstLine="708"/>
        <w:rPr>
          <w:rFonts w:cstheme="majorHAnsi"/>
          <w:sz w:val="24"/>
          <w:szCs w:val="24"/>
        </w:rPr>
      </w:pPr>
      <w:r w:rsidRPr="00BE1CDC">
        <w:rPr>
          <w:rFonts w:cstheme="majorHAnsi"/>
          <w:sz w:val="24"/>
          <w:szCs w:val="24"/>
        </w:rPr>
        <w:t>w wyniku dokonania wyboru oferty Wykonawcy jako oferty najkorzystniejszej („Oferta”), złożonej w postępowaniu o udzielenie zamówienia publicznego pn</w:t>
      </w:r>
      <w:r w:rsidR="00BD380D" w:rsidRPr="00BE1CDC">
        <w:rPr>
          <w:rFonts w:cstheme="majorHAnsi"/>
          <w:sz w:val="24"/>
          <w:szCs w:val="24"/>
        </w:rPr>
        <w:t>.</w:t>
      </w:r>
      <w:r w:rsidRPr="00BE1CDC">
        <w:rPr>
          <w:rFonts w:cstheme="majorHAnsi"/>
          <w:sz w:val="24"/>
          <w:szCs w:val="24"/>
        </w:rPr>
        <w:t>: „</w:t>
      </w:r>
      <w:r w:rsidR="00EB40E8" w:rsidRPr="00BE1CDC">
        <w:rPr>
          <w:rFonts w:cstheme="majorHAnsi"/>
          <w:b/>
          <w:i/>
          <w:sz w:val="24"/>
          <w:szCs w:val="24"/>
        </w:rPr>
        <w:t>C</w:t>
      </w:r>
      <w:r w:rsidRPr="00BE1CDC">
        <w:rPr>
          <w:rFonts w:cstheme="majorHAnsi"/>
          <w:b/>
          <w:i/>
          <w:sz w:val="24"/>
          <w:szCs w:val="24"/>
        </w:rPr>
        <w:t>ałoroczne utrzymanie porządku i czystości terenów Zespołu Zamkowego w Malborku</w:t>
      </w:r>
      <w:r w:rsidRPr="00BE1CDC">
        <w:rPr>
          <w:rFonts w:cstheme="majorHAnsi"/>
          <w:sz w:val="24"/>
          <w:szCs w:val="24"/>
        </w:rPr>
        <w:t xml:space="preserve"> na podstawie przepisów ustawy z dnia 11 września 2019 r. Prawo zamówień publicznych (Dz. U. z 2019r. poz.</w:t>
      </w:r>
      <w:r w:rsidR="00286B28" w:rsidRPr="00BE1CDC">
        <w:rPr>
          <w:rFonts w:cstheme="majorHAnsi"/>
          <w:sz w:val="24"/>
          <w:szCs w:val="24"/>
        </w:rPr>
        <w:t xml:space="preserve"> </w:t>
      </w:r>
      <w:r w:rsidRPr="00BE1CDC">
        <w:rPr>
          <w:rFonts w:cstheme="majorHAnsi"/>
          <w:sz w:val="24"/>
          <w:szCs w:val="24"/>
        </w:rPr>
        <w:t>2019</w:t>
      </w:r>
      <w:r w:rsidR="00286B28" w:rsidRPr="00BE1CDC">
        <w:rPr>
          <w:rFonts w:cstheme="majorHAnsi"/>
          <w:sz w:val="24"/>
          <w:szCs w:val="24"/>
        </w:rPr>
        <w:t xml:space="preserve"> </w:t>
      </w:r>
      <w:r w:rsidR="002F265E">
        <w:rPr>
          <w:rFonts w:cstheme="majorHAnsi"/>
          <w:sz w:val="24"/>
          <w:szCs w:val="24"/>
        </w:rPr>
        <w:t xml:space="preserve">j.t. </w:t>
      </w:r>
      <w:r w:rsidRPr="00BE1CDC">
        <w:rPr>
          <w:rFonts w:cstheme="majorHAnsi"/>
          <w:sz w:val="24"/>
          <w:szCs w:val="24"/>
        </w:rPr>
        <w:t>z późn. zm.</w:t>
      </w:r>
      <w:r w:rsidR="00286B28" w:rsidRPr="00BE1CDC">
        <w:rPr>
          <w:rFonts w:cstheme="majorHAnsi"/>
          <w:sz w:val="24"/>
          <w:szCs w:val="24"/>
        </w:rPr>
        <w:t xml:space="preserve"> </w:t>
      </w:r>
      <w:r w:rsidRPr="00BE1CDC">
        <w:rPr>
          <w:rFonts w:cstheme="majorHAnsi"/>
          <w:sz w:val="24"/>
          <w:szCs w:val="24"/>
        </w:rPr>
        <w:t>–</w:t>
      </w:r>
      <w:r w:rsidR="00286B28" w:rsidRPr="00BE1CDC">
        <w:rPr>
          <w:rFonts w:cstheme="majorHAnsi"/>
          <w:sz w:val="24"/>
          <w:szCs w:val="24"/>
        </w:rPr>
        <w:t xml:space="preserve"> </w:t>
      </w:r>
      <w:r w:rsidRPr="00BE1CDC">
        <w:rPr>
          <w:rFonts w:cstheme="majorHAnsi"/>
          <w:sz w:val="24"/>
          <w:szCs w:val="24"/>
        </w:rPr>
        <w:t>„PZP”), została zawarta umowa („Umowa”) następującej treśc</w:t>
      </w:r>
      <w:r w:rsidR="00AA02F8" w:rsidRPr="00BE1CDC">
        <w:rPr>
          <w:rFonts w:cstheme="majorHAnsi"/>
          <w:sz w:val="24"/>
          <w:szCs w:val="24"/>
        </w:rPr>
        <w:t>i</w:t>
      </w:r>
    </w:p>
    <w:p w14:paraId="388BC923" w14:textId="77777777" w:rsidR="00AA02F8" w:rsidRPr="00BE1CDC" w:rsidRDefault="00AA02F8" w:rsidP="00AB1725">
      <w:pPr>
        <w:keepNext/>
        <w:keepLines/>
        <w:spacing w:after="0" w:line="276" w:lineRule="auto"/>
        <w:ind w:left="171" w:right="283"/>
        <w:outlineLvl w:val="1"/>
        <w:rPr>
          <w:rFonts w:eastAsiaTheme="majorEastAsia" w:cstheme="majorHAnsi"/>
          <w:sz w:val="24"/>
          <w:szCs w:val="24"/>
        </w:rPr>
      </w:pPr>
    </w:p>
    <w:p w14:paraId="31A25755" w14:textId="44DB9FBC" w:rsidR="00AB59BB" w:rsidRPr="00BE1CDC" w:rsidRDefault="00AB59BB" w:rsidP="00AB1725">
      <w:pPr>
        <w:keepNext/>
        <w:keepLines/>
        <w:spacing w:after="0" w:line="276" w:lineRule="auto"/>
        <w:ind w:left="171" w:right="283"/>
        <w:outlineLvl w:val="1"/>
        <w:rPr>
          <w:rFonts w:eastAsiaTheme="majorEastAsia" w:cstheme="majorHAnsi"/>
          <w:sz w:val="24"/>
          <w:szCs w:val="24"/>
        </w:rPr>
      </w:pPr>
      <w:r w:rsidRPr="00BE1CDC">
        <w:rPr>
          <w:rFonts w:eastAsiaTheme="majorEastAsia" w:cstheme="majorHAnsi"/>
          <w:sz w:val="24"/>
          <w:szCs w:val="24"/>
        </w:rPr>
        <w:t>§ 1. PRZEDMIOT UMOWY</w:t>
      </w:r>
    </w:p>
    <w:p w14:paraId="3BFD2787" w14:textId="7230303A" w:rsidR="00AB59BB" w:rsidRPr="00BE1CDC" w:rsidRDefault="00AB59BB" w:rsidP="00AB1725">
      <w:pPr>
        <w:numPr>
          <w:ilvl w:val="0"/>
          <w:numId w:val="1"/>
        </w:numPr>
        <w:spacing w:after="0" w:line="276" w:lineRule="auto"/>
        <w:ind w:right="43" w:hanging="283"/>
        <w:rPr>
          <w:rFonts w:cstheme="majorHAnsi"/>
          <w:b/>
          <w:sz w:val="24"/>
          <w:szCs w:val="24"/>
        </w:rPr>
      </w:pPr>
      <w:r w:rsidRPr="00BE1CDC">
        <w:rPr>
          <w:rFonts w:cstheme="majorHAnsi"/>
          <w:sz w:val="24"/>
          <w:szCs w:val="24"/>
        </w:rPr>
        <w:t>Zamawiając</w:t>
      </w:r>
      <w:r w:rsidR="00742C3F" w:rsidRPr="00BE1CDC">
        <w:rPr>
          <w:rFonts w:cstheme="majorHAnsi"/>
          <w:sz w:val="24"/>
          <w:szCs w:val="24"/>
        </w:rPr>
        <w:t>y</w:t>
      </w:r>
      <w:r w:rsidRPr="00BE1CDC">
        <w:rPr>
          <w:rFonts w:cstheme="majorHAnsi"/>
          <w:sz w:val="24"/>
          <w:szCs w:val="24"/>
        </w:rPr>
        <w:t xml:space="preserve"> powierza a Wykonawca przyjmuje do wykonania</w:t>
      </w:r>
      <w:r w:rsidR="00286B28" w:rsidRPr="00BE1CDC">
        <w:rPr>
          <w:rFonts w:cstheme="majorHAnsi"/>
          <w:sz w:val="24"/>
          <w:szCs w:val="24"/>
        </w:rPr>
        <w:t xml:space="preserve"> usługi polegające na </w:t>
      </w:r>
      <w:r w:rsidR="00286B28" w:rsidRPr="00BE1CDC">
        <w:rPr>
          <w:rFonts w:cstheme="majorHAnsi"/>
          <w:b/>
          <w:sz w:val="24"/>
          <w:szCs w:val="24"/>
        </w:rPr>
        <w:t xml:space="preserve">całorocznym utrzymaniu </w:t>
      </w:r>
      <w:r w:rsidRPr="00BE1CDC">
        <w:rPr>
          <w:rFonts w:cstheme="majorHAnsi"/>
          <w:b/>
          <w:sz w:val="24"/>
          <w:szCs w:val="24"/>
        </w:rPr>
        <w:t xml:space="preserve">porządku i czystości terenów Zespołu Zamkowego w Malborku </w:t>
      </w:r>
      <w:r w:rsidRPr="00BE1CDC">
        <w:rPr>
          <w:rFonts w:cstheme="majorHAnsi"/>
          <w:sz w:val="24"/>
          <w:szCs w:val="24"/>
        </w:rPr>
        <w:t xml:space="preserve">przy użyciu własnego sprzętu oraz wszelkich materiałów niezbędnych do wykonania przedmiotu umowy </w:t>
      </w:r>
      <w:r w:rsidR="005715D8" w:rsidRPr="00BE1CDC">
        <w:rPr>
          <w:rFonts w:cstheme="majorHAnsi"/>
          <w:sz w:val="24"/>
          <w:szCs w:val="24"/>
        </w:rPr>
        <w:t>(</w:t>
      </w:r>
      <w:r w:rsidR="005715D8" w:rsidRPr="00BE1CDC">
        <w:rPr>
          <w:rFonts w:cstheme="majorHAnsi"/>
          <w:b/>
          <w:bCs/>
          <w:sz w:val="24"/>
          <w:szCs w:val="24"/>
        </w:rPr>
        <w:t>Znak sprawy: ZP.2611.</w:t>
      </w:r>
      <w:r w:rsidR="002F265E">
        <w:rPr>
          <w:rFonts w:cstheme="majorHAnsi"/>
          <w:b/>
          <w:bCs/>
          <w:sz w:val="24"/>
          <w:szCs w:val="24"/>
        </w:rPr>
        <w:t>2.1</w:t>
      </w:r>
      <w:r w:rsidR="002F265E" w:rsidRPr="00BE1CDC">
        <w:rPr>
          <w:rFonts w:cstheme="majorHAnsi"/>
          <w:b/>
          <w:bCs/>
          <w:sz w:val="24"/>
          <w:szCs w:val="24"/>
        </w:rPr>
        <w:t>.</w:t>
      </w:r>
      <w:r w:rsidR="005715D8" w:rsidRPr="00BE1CDC">
        <w:rPr>
          <w:rFonts w:cstheme="majorHAnsi"/>
          <w:b/>
          <w:bCs/>
          <w:sz w:val="24"/>
          <w:szCs w:val="24"/>
        </w:rPr>
        <w:t>202</w:t>
      </w:r>
      <w:r w:rsidR="00BC156D" w:rsidRPr="00BE1CDC">
        <w:rPr>
          <w:rFonts w:cstheme="majorHAnsi"/>
          <w:b/>
          <w:bCs/>
          <w:sz w:val="24"/>
          <w:szCs w:val="24"/>
        </w:rPr>
        <w:t>2</w:t>
      </w:r>
      <w:r w:rsidR="005715D8" w:rsidRPr="00BE1CDC">
        <w:rPr>
          <w:rFonts w:cstheme="majorHAnsi"/>
          <w:b/>
          <w:bCs/>
          <w:sz w:val="24"/>
          <w:szCs w:val="24"/>
        </w:rPr>
        <w:t>.bm</w:t>
      </w:r>
      <w:r w:rsidR="005715D8" w:rsidRPr="00BE1CDC">
        <w:rPr>
          <w:rFonts w:cstheme="majorHAnsi"/>
          <w:sz w:val="24"/>
          <w:szCs w:val="24"/>
        </w:rPr>
        <w:t xml:space="preserve">).  </w:t>
      </w:r>
    </w:p>
    <w:p w14:paraId="79E2431A" w14:textId="59209A54" w:rsidR="00AB59BB" w:rsidRPr="00BE1CDC" w:rsidRDefault="00286B28" w:rsidP="00AB1725">
      <w:pPr>
        <w:numPr>
          <w:ilvl w:val="0"/>
          <w:numId w:val="1"/>
        </w:numPr>
        <w:spacing w:after="0" w:line="276" w:lineRule="auto"/>
        <w:ind w:right="43" w:hanging="283"/>
        <w:rPr>
          <w:rFonts w:cstheme="majorHAnsi"/>
          <w:sz w:val="24"/>
          <w:szCs w:val="24"/>
        </w:rPr>
      </w:pPr>
      <w:r w:rsidRPr="00BE1CDC">
        <w:rPr>
          <w:rFonts w:cstheme="majorHAnsi"/>
          <w:sz w:val="24"/>
          <w:szCs w:val="24"/>
        </w:rPr>
        <w:t xml:space="preserve">Oferta </w:t>
      </w:r>
      <w:r w:rsidR="00EB40E8" w:rsidRPr="00BE1CDC">
        <w:rPr>
          <w:rFonts w:cstheme="majorHAnsi"/>
          <w:sz w:val="24"/>
          <w:szCs w:val="24"/>
        </w:rPr>
        <w:t>Wykonawcy wraz ze Specyfikacją</w:t>
      </w:r>
      <w:r w:rsidR="00AB59BB" w:rsidRPr="00BE1CDC">
        <w:rPr>
          <w:rFonts w:cstheme="majorHAnsi"/>
          <w:sz w:val="24"/>
          <w:szCs w:val="24"/>
        </w:rPr>
        <w:t xml:space="preserve"> Warunków Zamówienia </w:t>
      </w:r>
      <w:r w:rsidR="005C2677" w:rsidRPr="00BE1CDC">
        <w:rPr>
          <w:rFonts w:cstheme="majorHAnsi"/>
          <w:sz w:val="24"/>
          <w:szCs w:val="24"/>
        </w:rPr>
        <w:t>i jej</w:t>
      </w:r>
      <w:r w:rsidRPr="00BE1CDC">
        <w:rPr>
          <w:rFonts w:cstheme="majorHAnsi"/>
          <w:sz w:val="24"/>
          <w:szCs w:val="24"/>
        </w:rPr>
        <w:t xml:space="preserve"> załącznikami </w:t>
      </w:r>
      <w:r w:rsidR="00AB59BB" w:rsidRPr="00BE1CDC">
        <w:rPr>
          <w:rFonts w:cstheme="majorHAnsi"/>
          <w:sz w:val="24"/>
          <w:szCs w:val="24"/>
        </w:rPr>
        <w:t xml:space="preserve">jest podstawą zawartej umowy i stanowi jej zakres rzeczowy. </w:t>
      </w:r>
    </w:p>
    <w:p w14:paraId="4B353E5C" w14:textId="77777777" w:rsidR="007823CE" w:rsidRDefault="00742C3F" w:rsidP="00AB1725">
      <w:pPr>
        <w:numPr>
          <w:ilvl w:val="0"/>
          <w:numId w:val="1"/>
        </w:numPr>
        <w:spacing w:after="0" w:line="276" w:lineRule="auto"/>
        <w:ind w:right="43" w:hanging="283"/>
        <w:rPr>
          <w:rFonts w:cstheme="majorHAnsi"/>
          <w:sz w:val="24"/>
          <w:szCs w:val="24"/>
        </w:rPr>
      </w:pPr>
      <w:r w:rsidRPr="00BE1CDC">
        <w:rPr>
          <w:sz w:val="24"/>
          <w:szCs w:val="24"/>
        </w:rPr>
        <w:t>Przedmiot Umowy będzie realizowany przez Wykonawcę samodzielnie w pełnym zakresie</w:t>
      </w:r>
      <w:r w:rsidR="00076AD4" w:rsidRPr="00BE1CDC">
        <w:rPr>
          <w:sz w:val="24"/>
          <w:szCs w:val="24"/>
        </w:rPr>
        <w:t>.</w:t>
      </w:r>
      <w:r w:rsidR="0068781A">
        <w:rPr>
          <w:rFonts w:cstheme="majorHAnsi"/>
          <w:sz w:val="24"/>
          <w:szCs w:val="24"/>
        </w:rPr>
        <w:t xml:space="preserve"> </w:t>
      </w:r>
    </w:p>
    <w:p w14:paraId="487BE3A7" w14:textId="2E0D319E" w:rsidR="00742C3F" w:rsidRPr="0068781A" w:rsidRDefault="00FC4E86" w:rsidP="007823CE">
      <w:pPr>
        <w:spacing w:after="0" w:line="276" w:lineRule="auto"/>
        <w:ind w:left="283" w:right="43"/>
        <w:rPr>
          <w:rFonts w:cstheme="majorHAnsi"/>
          <w:sz w:val="24"/>
          <w:szCs w:val="24"/>
        </w:rPr>
      </w:pPr>
      <w:r w:rsidRPr="0068781A">
        <w:rPr>
          <w:sz w:val="24"/>
          <w:szCs w:val="24"/>
        </w:rPr>
        <w:t>/</w:t>
      </w:r>
      <w:r w:rsidR="00076AD4" w:rsidRPr="0068781A">
        <w:rPr>
          <w:sz w:val="24"/>
          <w:szCs w:val="24"/>
        </w:rPr>
        <w:t xml:space="preserve">W </w:t>
      </w:r>
      <w:r w:rsidR="00AB1725">
        <w:rPr>
          <w:sz w:val="24"/>
          <w:szCs w:val="24"/>
        </w:rPr>
        <w:t xml:space="preserve"> przypadku wskazania P</w:t>
      </w:r>
      <w:r w:rsidR="00742C3F" w:rsidRPr="0068781A">
        <w:rPr>
          <w:sz w:val="24"/>
          <w:szCs w:val="24"/>
        </w:rPr>
        <w:t>odwykonawców</w:t>
      </w:r>
      <w:r w:rsidR="00076AD4" w:rsidRPr="0068781A">
        <w:rPr>
          <w:sz w:val="24"/>
          <w:szCs w:val="24"/>
        </w:rPr>
        <w:t>/</w:t>
      </w:r>
      <w:r w:rsidR="00742C3F" w:rsidRPr="0068781A">
        <w:rPr>
          <w:sz w:val="24"/>
          <w:szCs w:val="24"/>
        </w:rPr>
        <w:t xml:space="preserve"> Wykonawca będzie realizował Przedmiot Um</w:t>
      </w:r>
      <w:r w:rsidR="00AB1725">
        <w:rPr>
          <w:sz w:val="24"/>
          <w:szCs w:val="24"/>
        </w:rPr>
        <w:t>owy przy udziale następujących P</w:t>
      </w:r>
      <w:r w:rsidR="00742C3F" w:rsidRPr="0068781A">
        <w:rPr>
          <w:sz w:val="24"/>
          <w:szCs w:val="24"/>
        </w:rPr>
        <w:t>odwykonawców, w poniżej określonym zakresie usług:</w:t>
      </w:r>
    </w:p>
    <w:p w14:paraId="53D9593B" w14:textId="77777777" w:rsidR="00742C3F" w:rsidRPr="00BE1CDC" w:rsidRDefault="00742C3F" w:rsidP="00AB1725">
      <w:pPr>
        <w:pStyle w:val="Tekstkomentarza"/>
        <w:tabs>
          <w:tab w:val="left" w:pos="567"/>
        </w:tabs>
        <w:spacing w:after="0" w:line="276" w:lineRule="auto"/>
        <w:ind w:left="283"/>
        <w:rPr>
          <w:sz w:val="24"/>
          <w:szCs w:val="24"/>
        </w:rPr>
      </w:pPr>
      <w:r w:rsidRPr="00BE1CDC">
        <w:rPr>
          <w:sz w:val="24"/>
          <w:szCs w:val="24"/>
        </w:rPr>
        <w:t>1)</w:t>
      </w:r>
      <w:r w:rsidRPr="00BE1CDC">
        <w:rPr>
          <w:sz w:val="24"/>
          <w:szCs w:val="24"/>
        </w:rPr>
        <w:tab/>
        <w:t xml:space="preserve">[oznaczenie podwykonawcy] – zakres powierzonych usług ……………………………………….. </w:t>
      </w:r>
    </w:p>
    <w:p w14:paraId="544104EC" w14:textId="77777777" w:rsidR="00742C3F" w:rsidRPr="00BE1CDC" w:rsidRDefault="00742C3F" w:rsidP="00AB1725">
      <w:pPr>
        <w:pStyle w:val="Tekstkomentarza"/>
        <w:tabs>
          <w:tab w:val="left" w:pos="567"/>
        </w:tabs>
        <w:spacing w:after="0" w:line="276" w:lineRule="auto"/>
        <w:ind w:left="283"/>
        <w:rPr>
          <w:sz w:val="24"/>
          <w:szCs w:val="24"/>
        </w:rPr>
      </w:pPr>
      <w:r w:rsidRPr="00BE1CDC">
        <w:rPr>
          <w:sz w:val="24"/>
          <w:szCs w:val="24"/>
        </w:rPr>
        <w:t>2)</w:t>
      </w:r>
      <w:r w:rsidRPr="00BE1CDC">
        <w:rPr>
          <w:sz w:val="24"/>
          <w:szCs w:val="24"/>
        </w:rPr>
        <w:tab/>
        <w:t>[oznaczenie podwykonawcy] – zakres powierzonych usług ………………………………………..</w:t>
      </w:r>
    </w:p>
    <w:p w14:paraId="5D66BF6E" w14:textId="03846AB5" w:rsidR="00742C3F" w:rsidRPr="00BE1CDC" w:rsidRDefault="00742C3F" w:rsidP="00AB1725">
      <w:pPr>
        <w:pStyle w:val="Tekstkomentarza"/>
        <w:numPr>
          <w:ilvl w:val="0"/>
          <w:numId w:val="1"/>
        </w:numPr>
        <w:spacing w:after="0" w:line="276" w:lineRule="auto"/>
        <w:ind w:hanging="284"/>
        <w:rPr>
          <w:sz w:val="24"/>
          <w:szCs w:val="24"/>
        </w:rPr>
      </w:pPr>
      <w:r w:rsidRPr="00BE1CDC">
        <w:rPr>
          <w:sz w:val="24"/>
          <w:szCs w:val="24"/>
        </w:rPr>
        <w:t>Zmiana zakresu usług wy</w:t>
      </w:r>
      <w:r w:rsidR="00AB1725">
        <w:rPr>
          <w:sz w:val="24"/>
          <w:szCs w:val="24"/>
        </w:rPr>
        <w:t>konywanych przez Wykonawcę lub Podwykonawców, rezygnacja z P</w:t>
      </w:r>
      <w:r w:rsidRPr="00BE1CDC">
        <w:rPr>
          <w:sz w:val="24"/>
          <w:szCs w:val="24"/>
        </w:rPr>
        <w:t>odwyk</w:t>
      </w:r>
      <w:r w:rsidR="00AB1725">
        <w:rPr>
          <w:sz w:val="24"/>
          <w:szCs w:val="24"/>
        </w:rPr>
        <w:t>onawcy lub wprowadzenie nowego P</w:t>
      </w:r>
      <w:r w:rsidRPr="00BE1CDC">
        <w:rPr>
          <w:sz w:val="24"/>
          <w:szCs w:val="24"/>
        </w:rPr>
        <w:t>odwykonawcy, wymaga uprzedniego poinformowania Zamawiającego oraz wprowadzenie zmian ust. 1 powyżej, w formie aneksu do Umowy.</w:t>
      </w:r>
    </w:p>
    <w:p w14:paraId="78352D36" w14:textId="12395C60" w:rsidR="00AB59BB" w:rsidRPr="00EC3FE9" w:rsidRDefault="00742C3F" w:rsidP="00EC3FE9">
      <w:pPr>
        <w:pStyle w:val="Tekstkomentarza"/>
        <w:numPr>
          <w:ilvl w:val="0"/>
          <w:numId w:val="1"/>
        </w:numPr>
        <w:spacing w:after="0" w:line="276" w:lineRule="auto"/>
        <w:ind w:hanging="284"/>
        <w:rPr>
          <w:sz w:val="24"/>
          <w:szCs w:val="24"/>
        </w:rPr>
      </w:pPr>
      <w:r w:rsidRPr="00BE1CDC">
        <w:rPr>
          <w:sz w:val="24"/>
          <w:szCs w:val="24"/>
        </w:rPr>
        <w:t>Wykonawca ponosi pełną odpowiedzialność prawną za skutki niedopełnienia lub naruszenia postanowień Umowy, przez osoby wykonujące u</w:t>
      </w:r>
      <w:r w:rsidR="00AB1725">
        <w:rPr>
          <w:sz w:val="24"/>
          <w:szCs w:val="24"/>
        </w:rPr>
        <w:t>sługi pod jego nadzorem, w tym P</w:t>
      </w:r>
      <w:r w:rsidRPr="00BE1CDC">
        <w:rPr>
          <w:sz w:val="24"/>
          <w:szCs w:val="24"/>
        </w:rPr>
        <w:t>odwykonawców.</w:t>
      </w:r>
    </w:p>
    <w:p w14:paraId="2B1458B2" w14:textId="77777777" w:rsidR="00AB59BB" w:rsidRPr="00BE1CDC" w:rsidRDefault="00AB59BB" w:rsidP="00AB1725">
      <w:pPr>
        <w:keepNext/>
        <w:keepLines/>
        <w:spacing w:after="0" w:line="276" w:lineRule="auto"/>
        <w:ind w:left="171" w:right="286"/>
        <w:outlineLvl w:val="1"/>
        <w:rPr>
          <w:rFonts w:eastAsiaTheme="majorEastAsia" w:cstheme="majorHAnsi"/>
          <w:sz w:val="24"/>
          <w:szCs w:val="24"/>
        </w:rPr>
      </w:pPr>
      <w:r w:rsidRPr="00BE1CDC">
        <w:rPr>
          <w:rFonts w:eastAsiaTheme="majorEastAsia" w:cstheme="majorHAnsi"/>
          <w:sz w:val="24"/>
          <w:szCs w:val="24"/>
        </w:rPr>
        <w:lastRenderedPageBreak/>
        <w:t>§ 2. CZAS REALIZACJI</w:t>
      </w:r>
    </w:p>
    <w:p w14:paraId="4505A46F" w14:textId="6749D221" w:rsidR="00CE75CE" w:rsidRDefault="00CE75CE" w:rsidP="00AB1725">
      <w:pPr>
        <w:numPr>
          <w:ilvl w:val="0"/>
          <w:numId w:val="2"/>
        </w:numPr>
        <w:spacing w:after="0" w:line="276" w:lineRule="auto"/>
        <w:ind w:right="77" w:hanging="271"/>
        <w:rPr>
          <w:rFonts w:cstheme="majorHAnsi"/>
          <w:sz w:val="24"/>
          <w:szCs w:val="24"/>
        </w:rPr>
      </w:pPr>
      <w:r>
        <w:rPr>
          <w:rFonts w:cstheme="majorHAnsi"/>
          <w:sz w:val="24"/>
          <w:szCs w:val="24"/>
        </w:rPr>
        <w:t xml:space="preserve">Umowa zostaje zawarta na czas określony, tj. 12 miesięcy </w:t>
      </w:r>
      <w:r w:rsidRPr="00CE75CE">
        <w:rPr>
          <w:rFonts w:cstheme="majorHAnsi"/>
          <w:sz w:val="24"/>
          <w:szCs w:val="24"/>
        </w:rPr>
        <w:t xml:space="preserve">licząc od dnia zawarcia umowy lub do wyczerpania kwoty określonej w § </w:t>
      </w:r>
      <w:r>
        <w:rPr>
          <w:rFonts w:cstheme="majorHAnsi"/>
          <w:sz w:val="24"/>
          <w:szCs w:val="24"/>
        </w:rPr>
        <w:t>4</w:t>
      </w:r>
      <w:r w:rsidRPr="00CE75CE">
        <w:rPr>
          <w:rFonts w:cstheme="majorHAnsi"/>
          <w:sz w:val="24"/>
          <w:szCs w:val="24"/>
        </w:rPr>
        <w:t xml:space="preserve"> ust. 1 umowy. Umowa o udzielenie zamówienia publicznego wygasa po upływie </w:t>
      </w:r>
      <w:r>
        <w:rPr>
          <w:rFonts w:cstheme="majorHAnsi"/>
          <w:sz w:val="24"/>
          <w:szCs w:val="24"/>
        </w:rPr>
        <w:t>12</w:t>
      </w:r>
      <w:r w:rsidRPr="00CE75CE">
        <w:rPr>
          <w:rFonts w:cstheme="majorHAnsi"/>
          <w:sz w:val="24"/>
          <w:szCs w:val="24"/>
        </w:rPr>
        <w:t xml:space="preserve"> miesięcy nawet wtedy, kiedy wartość umowy określona § </w:t>
      </w:r>
      <w:r>
        <w:rPr>
          <w:rFonts w:cstheme="majorHAnsi"/>
          <w:sz w:val="24"/>
          <w:szCs w:val="24"/>
        </w:rPr>
        <w:t>4</w:t>
      </w:r>
      <w:r w:rsidRPr="00CE75CE">
        <w:rPr>
          <w:rFonts w:cstheme="majorHAnsi"/>
          <w:sz w:val="24"/>
          <w:szCs w:val="24"/>
        </w:rPr>
        <w:t xml:space="preserve"> ust. 1 Umowy nie zostanie wyczerpana.</w:t>
      </w:r>
    </w:p>
    <w:p w14:paraId="469B63AE" w14:textId="51AE3A1A" w:rsidR="00AB59BB" w:rsidRDefault="00CE75CE" w:rsidP="00AB1725">
      <w:pPr>
        <w:spacing w:after="0" w:line="276" w:lineRule="auto"/>
        <w:ind w:left="278" w:right="77"/>
        <w:rPr>
          <w:rFonts w:cstheme="majorHAnsi"/>
          <w:sz w:val="24"/>
          <w:szCs w:val="24"/>
        </w:rPr>
      </w:pPr>
      <w:r>
        <w:rPr>
          <w:rFonts w:cstheme="majorHAnsi"/>
          <w:sz w:val="24"/>
          <w:szCs w:val="24"/>
        </w:rPr>
        <w:t xml:space="preserve">1) </w:t>
      </w:r>
      <w:r w:rsidR="00AB59BB" w:rsidRPr="00BE1CDC">
        <w:rPr>
          <w:rFonts w:cstheme="majorHAnsi"/>
          <w:sz w:val="24"/>
          <w:szCs w:val="24"/>
        </w:rPr>
        <w:t>Wykonawca zobowiązuje się wykonywać wszystkie prace będące przedmiotem umowy</w:t>
      </w:r>
      <w:r w:rsidR="00AB59BB" w:rsidRPr="00BE1CDC">
        <w:rPr>
          <w:rFonts w:cstheme="majorHAnsi"/>
          <w:b/>
          <w:sz w:val="24"/>
          <w:szCs w:val="24"/>
        </w:rPr>
        <w:t xml:space="preserve"> </w:t>
      </w:r>
      <w:r w:rsidR="00AB59BB" w:rsidRPr="00BE1CDC">
        <w:rPr>
          <w:rFonts w:cstheme="majorHAnsi"/>
          <w:sz w:val="24"/>
          <w:szCs w:val="24"/>
        </w:rPr>
        <w:t xml:space="preserve">według harmonogramu </w:t>
      </w:r>
      <w:r w:rsidR="00EA660E" w:rsidRPr="00BE1CDC">
        <w:rPr>
          <w:rFonts w:cstheme="majorHAnsi"/>
          <w:sz w:val="24"/>
          <w:szCs w:val="24"/>
        </w:rPr>
        <w:t>rzeczow</w:t>
      </w:r>
      <w:r w:rsidR="00EB77F9" w:rsidRPr="00BE1CDC">
        <w:rPr>
          <w:rFonts w:cstheme="majorHAnsi"/>
          <w:sz w:val="24"/>
          <w:szCs w:val="24"/>
        </w:rPr>
        <w:t>o-finansowego</w:t>
      </w:r>
      <w:r w:rsidR="00AB59BB" w:rsidRPr="00BE1CDC">
        <w:rPr>
          <w:rFonts w:cstheme="majorHAnsi"/>
          <w:sz w:val="24"/>
          <w:szCs w:val="24"/>
        </w:rPr>
        <w:t xml:space="preserve">, </w:t>
      </w:r>
      <w:r w:rsidR="006A7E1A" w:rsidRPr="00BE1CDC">
        <w:rPr>
          <w:rFonts w:cstheme="majorHAnsi"/>
          <w:sz w:val="24"/>
          <w:szCs w:val="24"/>
        </w:rPr>
        <w:t xml:space="preserve">który </w:t>
      </w:r>
      <w:r w:rsidR="00AB59BB" w:rsidRPr="00BE1CDC">
        <w:rPr>
          <w:rFonts w:cstheme="majorHAnsi"/>
          <w:sz w:val="24"/>
          <w:szCs w:val="24"/>
        </w:rPr>
        <w:t xml:space="preserve">stanowi załącznik nr 1 do niniejszej </w:t>
      </w:r>
      <w:r w:rsidR="00281E83" w:rsidRPr="00BE1CDC">
        <w:rPr>
          <w:rFonts w:cstheme="majorHAnsi"/>
          <w:sz w:val="24"/>
          <w:szCs w:val="24"/>
        </w:rPr>
        <w:t>U</w:t>
      </w:r>
      <w:r w:rsidR="00AB59BB" w:rsidRPr="00BE1CDC">
        <w:rPr>
          <w:rFonts w:cstheme="majorHAnsi"/>
          <w:sz w:val="24"/>
          <w:szCs w:val="24"/>
        </w:rPr>
        <w:t xml:space="preserve">mowy. </w:t>
      </w:r>
    </w:p>
    <w:p w14:paraId="00922BE7" w14:textId="6AFA0DDD" w:rsidR="00CE75CE" w:rsidRPr="00BE1CDC" w:rsidRDefault="00CE75CE" w:rsidP="00AB1725">
      <w:pPr>
        <w:spacing w:after="0" w:line="276" w:lineRule="auto"/>
        <w:ind w:left="278" w:right="77"/>
        <w:rPr>
          <w:rFonts w:cstheme="majorHAnsi"/>
          <w:sz w:val="24"/>
          <w:szCs w:val="24"/>
        </w:rPr>
      </w:pPr>
      <w:r>
        <w:rPr>
          <w:rFonts w:cstheme="majorHAnsi"/>
          <w:sz w:val="24"/>
          <w:szCs w:val="24"/>
        </w:rPr>
        <w:t xml:space="preserve">2) </w:t>
      </w:r>
      <w:r w:rsidRPr="00CE75CE">
        <w:rPr>
          <w:rFonts w:cstheme="majorHAnsi"/>
          <w:sz w:val="24"/>
          <w:szCs w:val="24"/>
        </w:rPr>
        <w:t xml:space="preserve">Z chwilą wyczerpania kwoty określonej w § </w:t>
      </w:r>
      <w:r>
        <w:rPr>
          <w:rFonts w:cstheme="majorHAnsi"/>
          <w:sz w:val="24"/>
          <w:szCs w:val="24"/>
        </w:rPr>
        <w:t>4</w:t>
      </w:r>
      <w:r w:rsidRPr="00CE75CE">
        <w:rPr>
          <w:rFonts w:cstheme="majorHAnsi"/>
          <w:sz w:val="24"/>
          <w:szCs w:val="24"/>
        </w:rPr>
        <w:t xml:space="preserve"> ust. 1 Umowy lub upływie </w:t>
      </w:r>
      <w:r>
        <w:rPr>
          <w:rFonts w:cstheme="majorHAnsi"/>
          <w:sz w:val="24"/>
          <w:szCs w:val="24"/>
        </w:rPr>
        <w:t>12</w:t>
      </w:r>
      <w:r w:rsidRPr="00CE75CE">
        <w:rPr>
          <w:rFonts w:cstheme="majorHAnsi"/>
          <w:sz w:val="24"/>
          <w:szCs w:val="24"/>
        </w:rPr>
        <w:t xml:space="preserve"> miesięcy umowa wygasa, bez konieczności składania w tym zakresie dodatkowych oświadczeń.</w:t>
      </w:r>
    </w:p>
    <w:p w14:paraId="4317084D" w14:textId="06EF5709" w:rsidR="00EB40E8" w:rsidRPr="00BE1CDC" w:rsidRDefault="00AB59BB" w:rsidP="00AB1725">
      <w:pPr>
        <w:numPr>
          <w:ilvl w:val="0"/>
          <w:numId w:val="2"/>
        </w:numPr>
        <w:spacing w:after="0" w:line="276" w:lineRule="auto"/>
        <w:ind w:right="77" w:hanging="271"/>
        <w:rPr>
          <w:rFonts w:cstheme="majorHAnsi"/>
          <w:sz w:val="24"/>
          <w:szCs w:val="24"/>
        </w:rPr>
      </w:pPr>
      <w:r w:rsidRPr="00BE1CDC">
        <w:rPr>
          <w:rFonts w:cstheme="majorHAnsi"/>
          <w:b/>
          <w:sz w:val="24"/>
          <w:szCs w:val="24"/>
        </w:rPr>
        <w:t xml:space="preserve">Wykonawca zobowiązuje się przystąpić do usuwania skutków i szkód powstałych w wyniku </w:t>
      </w:r>
      <w:r w:rsidR="000274E5" w:rsidRPr="00BE1CDC">
        <w:rPr>
          <w:rFonts w:cstheme="majorHAnsi"/>
          <w:b/>
          <w:sz w:val="24"/>
          <w:szCs w:val="24"/>
        </w:rPr>
        <w:t xml:space="preserve">niekorzystnych warunków atmosferycznych </w:t>
      </w:r>
      <w:r w:rsidR="00242ECA">
        <w:rPr>
          <w:rFonts w:cstheme="majorHAnsi"/>
          <w:b/>
          <w:sz w:val="24"/>
          <w:szCs w:val="24"/>
        </w:rPr>
        <w:t xml:space="preserve">pogodowych </w:t>
      </w:r>
      <w:r w:rsidRPr="00BE1CDC">
        <w:rPr>
          <w:rFonts w:cstheme="majorHAnsi"/>
          <w:b/>
          <w:sz w:val="24"/>
          <w:szCs w:val="24"/>
        </w:rPr>
        <w:t xml:space="preserve">w czasie </w:t>
      </w:r>
      <w:r w:rsidR="00AC382F" w:rsidRPr="00BE1CDC">
        <w:rPr>
          <w:rFonts w:cstheme="majorHAnsi"/>
          <w:b/>
          <w:sz w:val="24"/>
          <w:szCs w:val="24"/>
        </w:rPr>
        <w:t xml:space="preserve">do </w:t>
      </w:r>
      <w:r w:rsidRPr="00BE1CDC">
        <w:rPr>
          <w:rFonts w:cstheme="majorHAnsi"/>
          <w:b/>
          <w:sz w:val="24"/>
          <w:szCs w:val="24"/>
        </w:rPr>
        <w:t>……………... minut</w:t>
      </w:r>
      <w:r w:rsidR="00AC382F" w:rsidRPr="00BE1CDC">
        <w:rPr>
          <w:rFonts w:cstheme="majorHAnsi"/>
          <w:b/>
          <w:sz w:val="24"/>
          <w:szCs w:val="24"/>
        </w:rPr>
        <w:t>, licząc</w:t>
      </w:r>
      <w:r w:rsidRPr="00BE1CDC">
        <w:rPr>
          <w:rFonts w:cstheme="majorHAnsi"/>
          <w:b/>
          <w:sz w:val="24"/>
          <w:szCs w:val="24"/>
        </w:rPr>
        <w:t xml:space="preserve"> od </w:t>
      </w:r>
      <w:r w:rsidR="00AC382F" w:rsidRPr="00BE1CDC">
        <w:rPr>
          <w:rFonts w:cstheme="majorHAnsi"/>
          <w:b/>
          <w:sz w:val="24"/>
          <w:szCs w:val="24"/>
        </w:rPr>
        <w:t xml:space="preserve">momentu </w:t>
      </w:r>
      <w:r w:rsidRPr="00BE1CDC">
        <w:rPr>
          <w:rFonts w:cstheme="majorHAnsi"/>
          <w:b/>
          <w:sz w:val="24"/>
          <w:szCs w:val="24"/>
        </w:rPr>
        <w:t>otrzymania zgłoszenia przez Zamawiającego dokonanego na czynne całodobowo numery telefonów: ………………... lub adres e-mail:  ……………..………..…</w:t>
      </w:r>
      <w:r w:rsidR="009B7FF6" w:rsidRPr="00BE1CDC">
        <w:rPr>
          <w:rFonts w:cstheme="majorHAnsi"/>
          <w:b/>
          <w:sz w:val="24"/>
          <w:szCs w:val="24"/>
        </w:rPr>
        <w:t>……………</w:t>
      </w:r>
      <w:r w:rsidRPr="00BE1CDC">
        <w:rPr>
          <w:rFonts w:cstheme="majorHAnsi"/>
          <w:b/>
          <w:sz w:val="24"/>
          <w:szCs w:val="24"/>
        </w:rPr>
        <w:t>.</w:t>
      </w:r>
      <w:r w:rsidRPr="00BE1CDC">
        <w:rPr>
          <w:rFonts w:cstheme="majorHAnsi"/>
          <w:sz w:val="24"/>
          <w:szCs w:val="24"/>
        </w:rPr>
        <w:t xml:space="preserve"> </w:t>
      </w:r>
    </w:p>
    <w:p w14:paraId="65A65387" w14:textId="77777777" w:rsidR="00AB59BB" w:rsidRPr="00BE1CDC" w:rsidRDefault="00AB59BB" w:rsidP="00AB1725">
      <w:pPr>
        <w:spacing w:after="0" w:line="276" w:lineRule="auto"/>
        <w:ind w:left="14"/>
        <w:rPr>
          <w:rFonts w:cstheme="majorHAnsi"/>
          <w:sz w:val="24"/>
          <w:szCs w:val="24"/>
        </w:rPr>
      </w:pPr>
      <w:r w:rsidRPr="00BE1CDC">
        <w:rPr>
          <w:rFonts w:cstheme="majorHAnsi"/>
          <w:sz w:val="24"/>
          <w:szCs w:val="24"/>
        </w:rPr>
        <w:t xml:space="preserve"> </w:t>
      </w:r>
    </w:p>
    <w:p w14:paraId="38DF4EEA" w14:textId="77777777" w:rsidR="00AB59BB" w:rsidRPr="00BE1CDC" w:rsidRDefault="00AB59BB" w:rsidP="00AB1725">
      <w:pPr>
        <w:keepNext/>
        <w:keepLines/>
        <w:spacing w:after="0" w:line="276" w:lineRule="auto"/>
        <w:ind w:left="171" w:right="235"/>
        <w:outlineLvl w:val="1"/>
        <w:rPr>
          <w:rFonts w:eastAsiaTheme="majorEastAsia" w:cstheme="majorHAnsi"/>
          <w:sz w:val="24"/>
          <w:szCs w:val="24"/>
        </w:rPr>
      </w:pPr>
      <w:r w:rsidRPr="00BE1CDC">
        <w:rPr>
          <w:rFonts w:eastAsiaTheme="majorEastAsia" w:cstheme="majorHAnsi"/>
          <w:sz w:val="24"/>
          <w:szCs w:val="24"/>
        </w:rPr>
        <w:t>§ 3. OŚWIADCZENIA STRON</w:t>
      </w:r>
    </w:p>
    <w:p w14:paraId="69E33DEC" w14:textId="4CC42739" w:rsidR="00AB59BB" w:rsidRPr="00BE1CDC" w:rsidRDefault="00AB59BB" w:rsidP="00AB1725">
      <w:pPr>
        <w:numPr>
          <w:ilvl w:val="0"/>
          <w:numId w:val="3"/>
        </w:numPr>
        <w:spacing w:after="0" w:line="276" w:lineRule="auto"/>
        <w:ind w:hanging="302"/>
        <w:rPr>
          <w:rFonts w:cstheme="majorHAnsi"/>
          <w:sz w:val="24"/>
          <w:szCs w:val="24"/>
        </w:rPr>
      </w:pPr>
      <w:r w:rsidRPr="00BE1CDC">
        <w:rPr>
          <w:rFonts w:cstheme="majorHAnsi"/>
          <w:sz w:val="24"/>
          <w:szCs w:val="24"/>
        </w:rPr>
        <w:t>Wykonawca oświadcza, że znany jest mu</w:t>
      </w:r>
      <w:r w:rsidR="00627913" w:rsidRPr="00BE1CDC">
        <w:rPr>
          <w:rFonts w:cstheme="majorHAnsi"/>
          <w:sz w:val="24"/>
          <w:szCs w:val="24"/>
        </w:rPr>
        <w:t xml:space="preserve"> przedmiot umowy określony w</w:t>
      </w:r>
      <w:r w:rsidRPr="00BE1CDC">
        <w:rPr>
          <w:rFonts w:cstheme="majorHAnsi"/>
          <w:sz w:val="24"/>
          <w:szCs w:val="24"/>
        </w:rPr>
        <w:t xml:space="preserve"> szczeg</w:t>
      </w:r>
      <w:r w:rsidR="00627913" w:rsidRPr="00BE1CDC">
        <w:rPr>
          <w:rFonts w:cstheme="majorHAnsi"/>
          <w:sz w:val="24"/>
          <w:szCs w:val="24"/>
        </w:rPr>
        <w:t xml:space="preserve">ółowym opisie przedmiotu </w:t>
      </w:r>
      <w:r w:rsidR="00CF6FD0" w:rsidRPr="00BE1CDC">
        <w:rPr>
          <w:rFonts w:cstheme="majorHAnsi"/>
          <w:sz w:val="24"/>
          <w:szCs w:val="24"/>
        </w:rPr>
        <w:t>zamówienia</w:t>
      </w:r>
      <w:r w:rsidR="0049068D" w:rsidRPr="00BE1CDC">
        <w:rPr>
          <w:rFonts w:cstheme="majorHAnsi"/>
          <w:sz w:val="24"/>
          <w:szCs w:val="24"/>
        </w:rPr>
        <w:t>,</w:t>
      </w:r>
      <w:r w:rsidRPr="00BE1CDC">
        <w:rPr>
          <w:rFonts w:cstheme="majorHAnsi"/>
          <w:sz w:val="24"/>
          <w:szCs w:val="24"/>
        </w:rPr>
        <w:t xml:space="preserve"> </w:t>
      </w:r>
      <w:r w:rsidR="00627913" w:rsidRPr="00BE1CDC">
        <w:rPr>
          <w:rFonts w:cstheme="majorHAnsi"/>
          <w:sz w:val="24"/>
          <w:szCs w:val="24"/>
        </w:rPr>
        <w:t xml:space="preserve">stanowiącym załącznik nr 2 do niniejszej </w:t>
      </w:r>
      <w:r w:rsidR="00281E83" w:rsidRPr="00BE1CDC">
        <w:rPr>
          <w:rFonts w:cstheme="majorHAnsi"/>
          <w:sz w:val="24"/>
          <w:szCs w:val="24"/>
        </w:rPr>
        <w:t>U</w:t>
      </w:r>
      <w:r w:rsidR="00627913" w:rsidRPr="00BE1CDC">
        <w:rPr>
          <w:rFonts w:cstheme="majorHAnsi"/>
          <w:sz w:val="24"/>
          <w:szCs w:val="24"/>
        </w:rPr>
        <w:t>mowy</w:t>
      </w:r>
      <w:r w:rsidRPr="00BE1CDC">
        <w:rPr>
          <w:rFonts w:cstheme="majorHAnsi"/>
          <w:sz w:val="24"/>
          <w:szCs w:val="24"/>
        </w:rPr>
        <w:t xml:space="preserve">.   </w:t>
      </w:r>
    </w:p>
    <w:p w14:paraId="124F8A85" w14:textId="2F4F9DF4" w:rsidR="00AB59BB" w:rsidRPr="00BE1CDC" w:rsidRDefault="00AB59BB" w:rsidP="00AB1725">
      <w:pPr>
        <w:numPr>
          <w:ilvl w:val="0"/>
          <w:numId w:val="3"/>
        </w:numPr>
        <w:spacing w:after="0" w:line="276" w:lineRule="auto"/>
        <w:ind w:hanging="302"/>
        <w:rPr>
          <w:rFonts w:cstheme="majorHAnsi"/>
          <w:sz w:val="24"/>
          <w:szCs w:val="24"/>
        </w:rPr>
      </w:pPr>
      <w:r w:rsidRPr="00BE1CDC">
        <w:rPr>
          <w:rFonts w:cstheme="majorHAnsi"/>
          <w:sz w:val="24"/>
          <w:szCs w:val="24"/>
        </w:rPr>
        <w:t xml:space="preserve">Wykonawca oświadcza, że dysponuje </w:t>
      </w:r>
      <w:r w:rsidR="00B13BD0" w:rsidRPr="00BE1CDC">
        <w:rPr>
          <w:rFonts w:cstheme="majorHAnsi"/>
          <w:sz w:val="24"/>
          <w:szCs w:val="24"/>
        </w:rPr>
        <w:t xml:space="preserve">personelem </w:t>
      </w:r>
      <w:r w:rsidRPr="00BE1CDC">
        <w:rPr>
          <w:rFonts w:cstheme="majorHAnsi"/>
          <w:sz w:val="24"/>
          <w:szCs w:val="24"/>
        </w:rPr>
        <w:t>zapewniają</w:t>
      </w:r>
      <w:r w:rsidR="00B13BD0" w:rsidRPr="00BE1CDC">
        <w:rPr>
          <w:rFonts w:cstheme="majorHAnsi"/>
          <w:sz w:val="24"/>
          <w:szCs w:val="24"/>
        </w:rPr>
        <w:t>cym</w:t>
      </w:r>
      <w:r w:rsidRPr="00BE1CDC">
        <w:rPr>
          <w:rFonts w:cstheme="majorHAnsi"/>
          <w:sz w:val="24"/>
          <w:szCs w:val="24"/>
        </w:rPr>
        <w:t xml:space="preserve"> należyte wykonanie przedmiotu umowy.  </w:t>
      </w:r>
    </w:p>
    <w:p w14:paraId="1081CFEF" w14:textId="77777777" w:rsidR="00AB59BB" w:rsidRPr="00BE1CDC" w:rsidRDefault="00AB59BB" w:rsidP="00AB1725">
      <w:pPr>
        <w:numPr>
          <w:ilvl w:val="0"/>
          <w:numId w:val="3"/>
        </w:numPr>
        <w:spacing w:after="0" w:line="276" w:lineRule="auto"/>
        <w:ind w:hanging="302"/>
        <w:rPr>
          <w:rFonts w:cstheme="majorHAnsi"/>
          <w:sz w:val="24"/>
          <w:szCs w:val="24"/>
        </w:rPr>
      </w:pPr>
      <w:r w:rsidRPr="00BE1CDC">
        <w:rPr>
          <w:rFonts w:cstheme="majorHAnsi"/>
          <w:sz w:val="24"/>
          <w:szCs w:val="24"/>
        </w:rPr>
        <w:t xml:space="preserve">Wykonawca zobowiązuje się do przestrzegania i ochrony informacji niejawnych Zamawiającego zgodnie z obowiązującymi w tym zakresie przepisami prawa.  </w:t>
      </w:r>
    </w:p>
    <w:p w14:paraId="5F12BF77" w14:textId="14D5AD78" w:rsidR="00AB59BB" w:rsidRPr="00BE1CDC" w:rsidRDefault="008070EE" w:rsidP="00AB1725">
      <w:pPr>
        <w:numPr>
          <w:ilvl w:val="0"/>
          <w:numId w:val="3"/>
        </w:numPr>
        <w:spacing w:after="0" w:line="276" w:lineRule="auto"/>
        <w:ind w:left="286" w:hanging="302"/>
        <w:rPr>
          <w:rFonts w:cstheme="majorHAnsi"/>
          <w:sz w:val="24"/>
          <w:szCs w:val="24"/>
        </w:rPr>
      </w:pPr>
      <w:r w:rsidRPr="00BE1CDC">
        <w:rPr>
          <w:rFonts w:cstheme="majorHAnsi"/>
          <w:sz w:val="24"/>
          <w:szCs w:val="24"/>
        </w:rPr>
        <w:t>Z</w:t>
      </w:r>
      <w:r w:rsidR="00AB59BB" w:rsidRPr="00BE1CDC">
        <w:rPr>
          <w:rFonts w:cstheme="majorHAnsi"/>
          <w:sz w:val="24"/>
          <w:szCs w:val="24"/>
        </w:rPr>
        <w:t xml:space="preserve">e strony Zamawiającego </w:t>
      </w:r>
      <w:r w:rsidRPr="00BE1CDC">
        <w:rPr>
          <w:rFonts w:cstheme="majorHAnsi"/>
          <w:sz w:val="24"/>
          <w:szCs w:val="24"/>
        </w:rPr>
        <w:t>sobą odpowiedzialną za realizację postanowień niniejszej Umowy</w:t>
      </w:r>
      <w:r w:rsidR="0049068D" w:rsidRPr="00BE1CDC">
        <w:rPr>
          <w:rFonts w:cstheme="majorHAnsi"/>
          <w:sz w:val="24"/>
          <w:szCs w:val="24"/>
        </w:rPr>
        <w:t>,</w:t>
      </w:r>
      <w:r w:rsidRPr="00BE1CDC">
        <w:rPr>
          <w:rFonts w:cstheme="majorHAnsi"/>
          <w:sz w:val="24"/>
          <w:szCs w:val="24"/>
        </w:rPr>
        <w:t xml:space="preserve"> a w szczególności uprawnioną do kontroli, nadzoru i </w:t>
      </w:r>
      <w:r w:rsidR="001D4C5B" w:rsidRPr="00BE1CDC">
        <w:rPr>
          <w:rFonts w:cstheme="majorHAnsi"/>
          <w:sz w:val="24"/>
          <w:szCs w:val="24"/>
        </w:rPr>
        <w:t xml:space="preserve">potwierdzenia należytego wykonania </w:t>
      </w:r>
      <w:r w:rsidRPr="00BE1CDC">
        <w:rPr>
          <w:rFonts w:cstheme="majorHAnsi"/>
          <w:sz w:val="24"/>
          <w:szCs w:val="24"/>
        </w:rPr>
        <w:t xml:space="preserve">prac </w:t>
      </w:r>
      <w:r w:rsidR="00AB59BB" w:rsidRPr="00BE1CDC">
        <w:rPr>
          <w:rFonts w:cstheme="majorHAnsi"/>
          <w:sz w:val="24"/>
          <w:szCs w:val="24"/>
        </w:rPr>
        <w:t>jest: ……………...</w:t>
      </w:r>
      <w:r w:rsidR="00255202" w:rsidRPr="00BE1CDC">
        <w:rPr>
          <w:rFonts w:cstheme="majorHAnsi"/>
          <w:sz w:val="24"/>
          <w:szCs w:val="24"/>
        </w:rPr>
        <w:t>.......................</w:t>
      </w:r>
      <w:r w:rsidR="00AB59BB" w:rsidRPr="00BE1CDC">
        <w:rPr>
          <w:rFonts w:cstheme="majorHAnsi"/>
          <w:sz w:val="24"/>
          <w:szCs w:val="24"/>
        </w:rPr>
        <w:t xml:space="preserve">..., telefon …................................., </w:t>
      </w:r>
      <w:r w:rsidR="00997112" w:rsidRPr="00BE1CDC">
        <w:rPr>
          <w:rFonts w:cstheme="majorHAnsi"/>
          <w:sz w:val="24"/>
          <w:szCs w:val="24"/>
        </w:rPr>
        <w:t>e-mail ……………………………..</w:t>
      </w:r>
      <w:r w:rsidR="00AB59BB" w:rsidRPr="00BE1CDC">
        <w:rPr>
          <w:rFonts w:cstheme="majorHAnsi"/>
          <w:sz w:val="24"/>
          <w:szCs w:val="24"/>
        </w:rPr>
        <w:t xml:space="preserve"> </w:t>
      </w:r>
    </w:p>
    <w:p w14:paraId="6D48288C" w14:textId="27D5F0DB" w:rsidR="00AB59BB" w:rsidRPr="00BE1CDC" w:rsidRDefault="00AB59BB" w:rsidP="00AB1725">
      <w:pPr>
        <w:numPr>
          <w:ilvl w:val="0"/>
          <w:numId w:val="3"/>
        </w:numPr>
        <w:spacing w:after="0" w:line="276" w:lineRule="auto"/>
        <w:ind w:left="286" w:hanging="302"/>
        <w:rPr>
          <w:rFonts w:cstheme="majorHAnsi"/>
          <w:sz w:val="24"/>
          <w:szCs w:val="24"/>
        </w:rPr>
      </w:pPr>
      <w:r w:rsidRPr="00BE1CDC">
        <w:rPr>
          <w:rFonts w:cstheme="majorHAnsi"/>
          <w:sz w:val="24"/>
          <w:szCs w:val="24"/>
        </w:rPr>
        <w:t xml:space="preserve">Osobą odpowiedzialną za realizację </w:t>
      </w:r>
      <w:r w:rsidR="008070EE" w:rsidRPr="00BE1CDC">
        <w:rPr>
          <w:rFonts w:cstheme="majorHAnsi"/>
          <w:sz w:val="24"/>
          <w:szCs w:val="24"/>
        </w:rPr>
        <w:t xml:space="preserve">postanowień niniejszej </w:t>
      </w:r>
      <w:r w:rsidRPr="00BE1CDC">
        <w:rPr>
          <w:rFonts w:cstheme="majorHAnsi"/>
          <w:sz w:val="24"/>
          <w:szCs w:val="24"/>
        </w:rPr>
        <w:t>Umowy ze strony W</w:t>
      </w:r>
      <w:r w:rsidR="005C2677" w:rsidRPr="00BE1CDC">
        <w:rPr>
          <w:rFonts w:cstheme="majorHAnsi"/>
          <w:sz w:val="24"/>
          <w:szCs w:val="24"/>
        </w:rPr>
        <w:t>ykonawcy</w:t>
      </w:r>
      <w:r w:rsidRPr="00BE1CDC">
        <w:rPr>
          <w:rFonts w:cstheme="majorHAnsi"/>
          <w:sz w:val="24"/>
          <w:szCs w:val="24"/>
        </w:rPr>
        <w:t xml:space="preserve"> jest Kierownik prac/brygadzista: …………………….…………………, telefon ………………………..</w:t>
      </w:r>
      <w:r w:rsidR="00997112" w:rsidRPr="00BE1CDC">
        <w:rPr>
          <w:rFonts w:cstheme="majorHAnsi"/>
          <w:sz w:val="24"/>
          <w:szCs w:val="24"/>
        </w:rPr>
        <w:t>, email ………………………….</w:t>
      </w:r>
      <w:r w:rsidRPr="00BE1CDC">
        <w:rPr>
          <w:rFonts w:cstheme="majorHAnsi"/>
          <w:sz w:val="24"/>
          <w:szCs w:val="24"/>
        </w:rPr>
        <w:t xml:space="preserve">  </w:t>
      </w:r>
    </w:p>
    <w:p w14:paraId="6AFF1865" w14:textId="5C0A0712" w:rsidR="008070EE" w:rsidRPr="00BE1CDC" w:rsidRDefault="008070EE" w:rsidP="00AB1725">
      <w:pPr>
        <w:numPr>
          <w:ilvl w:val="0"/>
          <w:numId w:val="3"/>
        </w:numPr>
        <w:spacing w:after="0" w:line="276" w:lineRule="auto"/>
        <w:ind w:left="286" w:hanging="302"/>
        <w:rPr>
          <w:rFonts w:cstheme="majorHAnsi"/>
          <w:sz w:val="24"/>
          <w:szCs w:val="24"/>
        </w:rPr>
      </w:pPr>
      <w:r w:rsidRPr="00BE1CDC">
        <w:rPr>
          <w:rFonts w:cstheme="majorHAnsi"/>
          <w:sz w:val="24"/>
          <w:szCs w:val="24"/>
        </w:rPr>
        <w:t xml:space="preserve">Zmiana osób wymienionych w </w:t>
      </w:r>
      <w:r w:rsidR="00B13BD0" w:rsidRPr="00BE1CDC">
        <w:rPr>
          <w:rFonts w:cstheme="majorHAnsi"/>
          <w:sz w:val="24"/>
          <w:szCs w:val="24"/>
        </w:rPr>
        <w:t xml:space="preserve">ust. </w:t>
      </w:r>
      <w:r w:rsidR="00BA5081" w:rsidRPr="00BE1CDC">
        <w:rPr>
          <w:rFonts w:cstheme="majorHAnsi"/>
          <w:sz w:val="24"/>
          <w:szCs w:val="24"/>
        </w:rPr>
        <w:t xml:space="preserve">4 </w:t>
      </w:r>
      <w:r w:rsidRPr="00BE1CDC">
        <w:rPr>
          <w:rFonts w:cstheme="majorHAnsi"/>
          <w:sz w:val="24"/>
          <w:szCs w:val="24"/>
        </w:rPr>
        <w:t xml:space="preserve">i </w:t>
      </w:r>
      <w:r w:rsidR="00BA5081" w:rsidRPr="00BE1CDC">
        <w:rPr>
          <w:rFonts w:cstheme="majorHAnsi"/>
          <w:sz w:val="24"/>
          <w:szCs w:val="24"/>
        </w:rPr>
        <w:t xml:space="preserve">5 </w:t>
      </w:r>
      <w:r w:rsidR="00B13BD0" w:rsidRPr="00BE1CDC">
        <w:rPr>
          <w:rFonts w:cstheme="majorHAnsi"/>
          <w:sz w:val="24"/>
          <w:szCs w:val="24"/>
        </w:rPr>
        <w:t xml:space="preserve">niniejszego paragrafu </w:t>
      </w:r>
      <w:r w:rsidRPr="00BE1CDC">
        <w:rPr>
          <w:rFonts w:cstheme="majorHAnsi"/>
          <w:sz w:val="24"/>
          <w:szCs w:val="24"/>
        </w:rPr>
        <w:t>nie wymaga aneksu i odbywa się na podstawie pisemnego zawiadomienia.</w:t>
      </w:r>
      <w:r w:rsidR="00607C28" w:rsidRPr="00BE1CDC">
        <w:rPr>
          <w:rFonts w:cstheme="majorHAnsi"/>
          <w:sz w:val="24"/>
          <w:szCs w:val="24"/>
        </w:rPr>
        <w:t xml:space="preserve">  </w:t>
      </w:r>
    </w:p>
    <w:p w14:paraId="0448676B" w14:textId="77777777" w:rsidR="00AB59BB" w:rsidRPr="00BE1CDC" w:rsidRDefault="00AB59BB" w:rsidP="00AB1725">
      <w:pPr>
        <w:spacing w:after="0" w:line="276" w:lineRule="auto"/>
        <w:ind w:right="75"/>
        <w:rPr>
          <w:rFonts w:cstheme="majorHAnsi"/>
          <w:sz w:val="24"/>
          <w:szCs w:val="24"/>
        </w:rPr>
      </w:pPr>
      <w:r w:rsidRPr="00BE1CDC">
        <w:rPr>
          <w:rFonts w:cstheme="majorHAnsi"/>
          <w:sz w:val="24"/>
          <w:szCs w:val="24"/>
        </w:rPr>
        <w:t xml:space="preserve"> </w:t>
      </w:r>
    </w:p>
    <w:p w14:paraId="68B41E5A" w14:textId="77777777" w:rsidR="00AB59BB" w:rsidRPr="00BE1CDC" w:rsidRDefault="00AB59BB" w:rsidP="00AB1725">
      <w:pPr>
        <w:keepNext/>
        <w:keepLines/>
        <w:spacing w:after="0" w:line="276" w:lineRule="auto"/>
        <w:ind w:left="171" w:right="286"/>
        <w:outlineLvl w:val="1"/>
        <w:rPr>
          <w:rFonts w:eastAsiaTheme="majorEastAsia" w:cstheme="majorHAnsi"/>
          <w:sz w:val="24"/>
          <w:szCs w:val="24"/>
        </w:rPr>
      </w:pPr>
      <w:bookmarkStart w:id="1" w:name="_Hlk67319176"/>
      <w:r w:rsidRPr="00BE1CDC">
        <w:rPr>
          <w:rFonts w:eastAsiaTheme="majorEastAsia" w:cstheme="majorHAnsi"/>
          <w:sz w:val="24"/>
          <w:szCs w:val="24"/>
        </w:rPr>
        <w:t>§ 4</w:t>
      </w:r>
      <w:bookmarkEnd w:id="1"/>
      <w:r w:rsidRPr="00BE1CDC">
        <w:rPr>
          <w:rFonts w:eastAsiaTheme="majorEastAsia" w:cstheme="majorHAnsi"/>
          <w:sz w:val="24"/>
          <w:szCs w:val="24"/>
        </w:rPr>
        <w:t>. WYNAGRODZENIE I WARUNKI PŁATNOŚCI</w:t>
      </w:r>
    </w:p>
    <w:p w14:paraId="60FD6285" w14:textId="2FEC8042" w:rsidR="00AB59BB" w:rsidRPr="00BE1CDC" w:rsidRDefault="00866B00" w:rsidP="00AB1725">
      <w:pPr>
        <w:numPr>
          <w:ilvl w:val="0"/>
          <w:numId w:val="4"/>
        </w:numPr>
        <w:spacing w:after="0" w:line="276" w:lineRule="auto"/>
        <w:ind w:left="284" w:right="70" w:hanging="294"/>
        <w:rPr>
          <w:rFonts w:cstheme="majorHAnsi"/>
          <w:sz w:val="24"/>
          <w:szCs w:val="24"/>
        </w:rPr>
      </w:pPr>
      <w:r w:rsidRPr="00BE1CDC">
        <w:rPr>
          <w:rFonts w:cstheme="majorHAnsi"/>
          <w:sz w:val="24"/>
          <w:szCs w:val="24"/>
        </w:rPr>
        <w:t xml:space="preserve">Wynagrodzenie </w:t>
      </w:r>
      <w:r w:rsidR="00173606">
        <w:rPr>
          <w:rFonts w:cstheme="majorHAnsi"/>
          <w:sz w:val="24"/>
          <w:szCs w:val="24"/>
        </w:rPr>
        <w:t xml:space="preserve">umowne wynikające z treści </w:t>
      </w:r>
      <w:r w:rsidRPr="00BE1CDC">
        <w:rPr>
          <w:rFonts w:cstheme="majorHAnsi"/>
          <w:sz w:val="24"/>
          <w:szCs w:val="24"/>
        </w:rPr>
        <w:t>oferty</w:t>
      </w:r>
      <w:r w:rsidR="00EA660E" w:rsidRPr="00BE1CDC">
        <w:rPr>
          <w:rFonts w:cstheme="majorHAnsi"/>
          <w:sz w:val="24"/>
          <w:szCs w:val="24"/>
        </w:rPr>
        <w:t xml:space="preserve"> </w:t>
      </w:r>
      <w:r w:rsidR="00173606" w:rsidRPr="00173606">
        <w:rPr>
          <w:rFonts w:cstheme="majorHAnsi"/>
          <w:sz w:val="24"/>
          <w:szCs w:val="24"/>
        </w:rPr>
        <w:t xml:space="preserve">za wykonanie przedmiotu umowy </w:t>
      </w:r>
      <w:r w:rsidR="00173606">
        <w:rPr>
          <w:rFonts w:cstheme="majorHAnsi"/>
          <w:sz w:val="24"/>
          <w:szCs w:val="24"/>
        </w:rPr>
        <w:t>nie może przekroczyć kwoty:</w:t>
      </w:r>
      <w:r w:rsidR="00173606" w:rsidRPr="00BE1CDC">
        <w:rPr>
          <w:rFonts w:cstheme="majorHAnsi"/>
          <w:sz w:val="24"/>
          <w:szCs w:val="24"/>
        </w:rPr>
        <w:t xml:space="preserve"> </w:t>
      </w:r>
      <w:r w:rsidR="00AB59BB" w:rsidRPr="00BE1CDC">
        <w:rPr>
          <w:rFonts w:cstheme="majorHAnsi"/>
          <w:b/>
          <w:sz w:val="24"/>
          <w:szCs w:val="24"/>
        </w:rPr>
        <w:t>brutto ………… PLN (słownie: …………………………)</w:t>
      </w:r>
      <w:r w:rsidR="00D26B2C" w:rsidRPr="00BE1CDC">
        <w:rPr>
          <w:rFonts w:cstheme="majorHAnsi"/>
          <w:b/>
          <w:sz w:val="24"/>
          <w:szCs w:val="24"/>
        </w:rPr>
        <w:t xml:space="preserve">. </w:t>
      </w:r>
      <w:r w:rsidR="00AB59BB" w:rsidRPr="00BE1CDC">
        <w:rPr>
          <w:rFonts w:cstheme="majorHAnsi"/>
          <w:sz w:val="24"/>
          <w:szCs w:val="24"/>
        </w:rPr>
        <w:t xml:space="preserve">  </w:t>
      </w:r>
    </w:p>
    <w:p w14:paraId="73B983DF" w14:textId="45D48BE2" w:rsidR="00AB59BB" w:rsidRPr="00BE1CDC" w:rsidRDefault="00173606" w:rsidP="00AB1725">
      <w:pPr>
        <w:numPr>
          <w:ilvl w:val="0"/>
          <w:numId w:val="4"/>
        </w:numPr>
        <w:spacing w:after="0" w:line="276" w:lineRule="auto"/>
        <w:ind w:hanging="283"/>
        <w:rPr>
          <w:rFonts w:cstheme="majorHAnsi"/>
          <w:sz w:val="24"/>
          <w:szCs w:val="24"/>
        </w:rPr>
      </w:pPr>
      <w:r w:rsidRPr="00173606">
        <w:rPr>
          <w:rFonts w:cstheme="majorHAnsi"/>
          <w:sz w:val="24"/>
          <w:szCs w:val="24"/>
        </w:rPr>
        <w:t xml:space="preserve">Zamawiający zobowiązuje się zapłacić Wykonawcy wynagrodzenie, do kwoty określonej powyżej w ust. 1. </w:t>
      </w:r>
      <w:r w:rsidR="00AB59BB" w:rsidRPr="00BE1CDC">
        <w:rPr>
          <w:rFonts w:cstheme="majorHAnsi"/>
          <w:sz w:val="24"/>
          <w:szCs w:val="24"/>
        </w:rPr>
        <w:t xml:space="preserve">Wynagrodzenie </w:t>
      </w:r>
      <w:r w:rsidR="00E65AE5" w:rsidRPr="00BE1CDC">
        <w:rPr>
          <w:rFonts w:cstheme="majorHAnsi"/>
          <w:sz w:val="24"/>
          <w:szCs w:val="24"/>
        </w:rPr>
        <w:t>Wykonawcy</w:t>
      </w:r>
      <w:r w:rsidR="00AB59BB" w:rsidRPr="00BE1CDC">
        <w:rPr>
          <w:rFonts w:cstheme="majorHAnsi"/>
          <w:sz w:val="24"/>
          <w:szCs w:val="24"/>
        </w:rPr>
        <w:t xml:space="preserve"> będzie płatne miesięcznie</w:t>
      </w:r>
      <w:r w:rsidR="0059145D" w:rsidRPr="00BE1CDC">
        <w:rPr>
          <w:rFonts w:cstheme="majorHAnsi"/>
          <w:sz w:val="24"/>
          <w:szCs w:val="24"/>
        </w:rPr>
        <w:t xml:space="preserve"> (</w:t>
      </w:r>
      <w:r w:rsidR="00B67E68" w:rsidRPr="00BE1CDC">
        <w:rPr>
          <w:rFonts w:cstheme="majorHAnsi"/>
          <w:sz w:val="24"/>
          <w:szCs w:val="24"/>
        </w:rPr>
        <w:t>12</w:t>
      </w:r>
      <w:r w:rsidR="00E65AE5" w:rsidRPr="00BE1CDC">
        <w:rPr>
          <w:rFonts w:cstheme="majorHAnsi"/>
          <w:sz w:val="24"/>
          <w:szCs w:val="24"/>
        </w:rPr>
        <w:t xml:space="preserve"> okresów rozliczeniowych)</w:t>
      </w:r>
      <w:r w:rsidR="00AB59BB" w:rsidRPr="00BE1CDC">
        <w:rPr>
          <w:rFonts w:cstheme="majorHAnsi"/>
          <w:sz w:val="24"/>
          <w:szCs w:val="24"/>
        </w:rPr>
        <w:t xml:space="preserve"> według </w:t>
      </w:r>
      <w:r w:rsidR="0059145D" w:rsidRPr="00BE1CDC">
        <w:rPr>
          <w:rFonts w:cstheme="majorHAnsi"/>
          <w:sz w:val="24"/>
          <w:szCs w:val="24"/>
        </w:rPr>
        <w:t xml:space="preserve">wskazanego zakresu prac i ich wartości </w:t>
      </w:r>
      <w:r w:rsidR="00EA660E" w:rsidRPr="00BE1CDC">
        <w:rPr>
          <w:rFonts w:cstheme="majorHAnsi"/>
          <w:sz w:val="24"/>
          <w:szCs w:val="24"/>
        </w:rPr>
        <w:t xml:space="preserve">wynikających </w:t>
      </w:r>
      <w:r w:rsidR="002543B6" w:rsidRPr="00BE1CDC">
        <w:rPr>
          <w:rFonts w:cstheme="majorHAnsi"/>
          <w:sz w:val="24"/>
          <w:szCs w:val="24"/>
        </w:rPr>
        <w:t>z formularza oferty cenowej (Załącznik nr 7 do Umowy) i</w:t>
      </w:r>
      <w:r w:rsidR="0059145D" w:rsidRPr="00BE1CDC">
        <w:rPr>
          <w:rFonts w:cstheme="majorHAnsi"/>
          <w:sz w:val="24"/>
          <w:szCs w:val="24"/>
        </w:rPr>
        <w:t xml:space="preserve"> harmonogramu rzeczowo-finansowego (Załącznik nr 1  do Umowy) dla danego miesiąca rozliczeniowego</w:t>
      </w:r>
      <w:r w:rsidR="00AB59BB" w:rsidRPr="00BE1CDC">
        <w:rPr>
          <w:rFonts w:cstheme="majorHAnsi"/>
          <w:sz w:val="24"/>
          <w:szCs w:val="24"/>
        </w:rPr>
        <w:t xml:space="preserve">. Płatność </w:t>
      </w:r>
      <w:r w:rsidR="00AB59BB" w:rsidRPr="00BE1CDC">
        <w:rPr>
          <w:rFonts w:cstheme="majorHAnsi"/>
          <w:sz w:val="24"/>
          <w:szCs w:val="24"/>
        </w:rPr>
        <w:lastRenderedPageBreak/>
        <w:t>będzie dokonana przez Zamawiającego przelewem bankowym w terminie 14 dni</w:t>
      </w:r>
      <w:r w:rsidR="00E65AE5" w:rsidRPr="00BE1CDC">
        <w:rPr>
          <w:rFonts w:cstheme="majorHAnsi"/>
          <w:sz w:val="24"/>
          <w:szCs w:val="24"/>
        </w:rPr>
        <w:t>, licząc</w:t>
      </w:r>
      <w:r w:rsidR="00AB59BB" w:rsidRPr="00BE1CDC">
        <w:rPr>
          <w:rFonts w:cstheme="majorHAnsi"/>
          <w:sz w:val="24"/>
          <w:szCs w:val="24"/>
        </w:rPr>
        <w:t xml:space="preserve"> od dnia otrzymania przez Zamawiającego prawidłowo </w:t>
      </w:r>
      <w:r w:rsidR="00E65AE5" w:rsidRPr="00BE1CDC">
        <w:rPr>
          <w:rFonts w:cstheme="majorHAnsi"/>
          <w:sz w:val="24"/>
          <w:szCs w:val="24"/>
        </w:rPr>
        <w:t xml:space="preserve">wystawionej </w:t>
      </w:r>
      <w:r w:rsidR="00AB59BB" w:rsidRPr="00BE1CDC">
        <w:rPr>
          <w:rFonts w:cstheme="majorHAnsi"/>
          <w:sz w:val="24"/>
          <w:szCs w:val="24"/>
        </w:rPr>
        <w:t>faktur</w:t>
      </w:r>
      <w:r w:rsidR="00E65AE5" w:rsidRPr="00BE1CDC">
        <w:rPr>
          <w:rFonts w:cstheme="majorHAnsi"/>
          <w:sz w:val="24"/>
          <w:szCs w:val="24"/>
        </w:rPr>
        <w:t>y</w:t>
      </w:r>
      <w:r w:rsidR="00AB59BB" w:rsidRPr="00BE1CDC">
        <w:rPr>
          <w:rFonts w:cstheme="majorHAnsi"/>
          <w:sz w:val="24"/>
          <w:szCs w:val="24"/>
        </w:rPr>
        <w:t xml:space="preserve"> wraz z protokołem odbioru prac podpisanym bez zastrzeżeń przez osobę wskazaną w §</w:t>
      </w:r>
      <w:r w:rsidR="003C6A82" w:rsidRPr="00BE1CDC">
        <w:rPr>
          <w:rFonts w:cstheme="majorHAnsi"/>
          <w:sz w:val="24"/>
          <w:szCs w:val="24"/>
        </w:rPr>
        <w:t xml:space="preserve"> </w:t>
      </w:r>
      <w:r w:rsidR="00AB59BB" w:rsidRPr="00BE1CDC">
        <w:rPr>
          <w:rFonts w:cstheme="majorHAnsi"/>
          <w:sz w:val="24"/>
          <w:szCs w:val="24"/>
        </w:rPr>
        <w:t xml:space="preserve">3 ust. </w:t>
      </w:r>
      <w:r w:rsidR="00997112" w:rsidRPr="00BE1CDC">
        <w:rPr>
          <w:rFonts w:cstheme="majorHAnsi"/>
          <w:sz w:val="24"/>
          <w:szCs w:val="24"/>
        </w:rPr>
        <w:t xml:space="preserve">4 </w:t>
      </w:r>
      <w:r w:rsidR="00E65AE5" w:rsidRPr="00BE1CDC">
        <w:rPr>
          <w:rFonts w:cstheme="majorHAnsi"/>
          <w:sz w:val="24"/>
          <w:szCs w:val="24"/>
        </w:rPr>
        <w:t>umowy</w:t>
      </w:r>
      <w:r w:rsidR="00997112" w:rsidRPr="00BE1CDC">
        <w:rPr>
          <w:rFonts w:cstheme="majorHAnsi"/>
          <w:sz w:val="24"/>
          <w:szCs w:val="24"/>
        </w:rPr>
        <w:t>,</w:t>
      </w:r>
      <w:r w:rsidR="00E65AE5" w:rsidRPr="00BE1CDC">
        <w:rPr>
          <w:rFonts w:cstheme="majorHAnsi"/>
          <w:sz w:val="24"/>
          <w:szCs w:val="24"/>
        </w:rPr>
        <w:t xml:space="preserve"> </w:t>
      </w:r>
      <w:r w:rsidR="00AB59BB" w:rsidRPr="00BE1CDC">
        <w:rPr>
          <w:rFonts w:cstheme="majorHAnsi"/>
          <w:sz w:val="24"/>
          <w:szCs w:val="24"/>
        </w:rPr>
        <w:t xml:space="preserve">na rachunek Wykonawcy podany na fakturze. </w:t>
      </w:r>
    </w:p>
    <w:p w14:paraId="2F04F002" w14:textId="4ED67104" w:rsidR="00934D98" w:rsidRPr="00BE1CDC" w:rsidRDefault="00934D98" w:rsidP="00AB1725">
      <w:pPr>
        <w:numPr>
          <w:ilvl w:val="0"/>
          <w:numId w:val="4"/>
        </w:numPr>
        <w:spacing w:after="0" w:line="276" w:lineRule="auto"/>
        <w:ind w:hanging="283"/>
        <w:rPr>
          <w:rFonts w:cstheme="majorHAnsi"/>
          <w:sz w:val="24"/>
          <w:szCs w:val="24"/>
        </w:rPr>
      </w:pPr>
      <w:r w:rsidRPr="00BE1CDC">
        <w:rPr>
          <w:rFonts w:cstheme="majorHAnsi"/>
          <w:sz w:val="24"/>
          <w:szCs w:val="24"/>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FD1162" w:rsidRPr="00BE1CDC">
        <w:rPr>
          <w:rFonts w:cstheme="majorHAnsi"/>
          <w:sz w:val="24"/>
          <w:szCs w:val="24"/>
        </w:rPr>
        <w:t xml:space="preserve">2020 </w:t>
      </w:r>
      <w:r w:rsidRPr="00BE1CDC">
        <w:rPr>
          <w:rFonts w:cstheme="majorHAnsi"/>
          <w:sz w:val="24"/>
          <w:szCs w:val="24"/>
        </w:rPr>
        <w:t xml:space="preserve">r. poz. </w:t>
      </w:r>
      <w:r w:rsidR="00FD1162" w:rsidRPr="00BE1CDC">
        <w:rPr>
          <w:rFonts w:cstheme="majorHAnsi"/>
          <w:sz w:val="24"/>
          <w:szCs w:val="24"/>
        </w:rPr>
        <w:t xml:space="preserve">1666 j.t. ze zm. </w:t>
      </w:r>
      <w:r w:rsidRPr="00BE1CDC">
        <w:rPr>
          <w:rFonts w:cstheme="majorHAnsi"/>
          <w:sz w:val="24"/>
          <w:szCs w:val="24"/>
        </w:rPr>
        <w:t>–</w:t>
      </w:r>
      <w:r w:rsidR="000B1674" w:rsidRPr="00BE1CDC">
        <w:rPr>
          <w:rFonts w:cstheme="majorHAnsi"/>
          <w:sz w:val="24"/>
          <w:szCs w:val="24"/>
        </w:rPr>
        <w:t xml:space="preserve"> </w:t>
      </w:r>
      <w:r w:rsidRPr="00BE1CDC">
        <w:rPr>
          <w:rFonts w:cstheme="majorHAnsi"/>
          <w:sz w:val="24"/>
          <w:szCs w:val="24"/>
        </w:rPr>
        <w:t>„Ustawa o Fakturowaniu”).</w:t>
      </w:r>
    </w:p>
    <w:p w14:paraId="6B784913" w14:textId="13BA7475" w:rsidR="00934D98" w:rsidRPr="00BE1CDC" w:rsidRDefault="00934D98" w:rsidP="00AB1725">
      <w:pPr>
        <w:numPr>
          <w:ilvl w:val="0"/>
          <w:numId w:val="4"/>
        </w:numPr>
        <w:spacing w:after="0" w:line="276" w:lineRule="auto"/>
        <w:ind w:hanging="283"/>
        <w:rPr>
          <w:rFonts w:cstheme="majorHAnsi"/>
          <w:sz w:val="24"/>
          <w:szCs w:val="24"/>
        </w:rPr>
      </w:pPr>
      <w:r w:rsidRPr="00BE1CDC">
        <w:rPr>
          <w:rFonts w:cstheme="majorHAnsi"/>
          <w:sz w:val="24"/>
          <w:szCs w:val="24"/>
        </w:rPr>
        <w:t>W przypadku wystawienia ustrukturyzowanej faktury elektronicznej, o której mowa w ust. 3</w:t>
      </w:r>
      <w:r w:rsidR="00902466" w:rsidRPr="00BE1CDC">
        <w:rPr>
          <w:rFonts w:cstheme="majorHAnsi"/>
          <w:sz w:val="24"/>
          <w:szCs w:val="24"/>
        </w:rPr>
        <w:t xml:space="preserve"> niniejszego paragrafu</w:t>
      </w:r>
      <w:r w:rsidRPr="00BE1CDC">
        <w:rPr>
          <w:rFonts w:cstheme="majorHAnsi"/>
          <w:sz w:val="24"/>
          <w:szCs w:val="24"/>
        </w:rPr>
        <w:t xml:space="preserve">, Wykonawca jest obowiązany do wysłania jej do Zamawiającego za pośrednictwem </w:t>
      </w:r>
      <w:r w:rsidR="00C633E0" w:rsidRPr="00BE1CDC">
        <w:rPr>
          <w:rFonts w:cstheme="majorHAnsi"/>
          <w:sz w:val="24"/>
          <w:szCs w:val="24"/>
        </w:rPr>
        <w:t>Platformy Elektronicznego Fakturowania (PEF)</w:t>
      </w:r>
      <w:r w:rsidRPr="00BE1CDC">
        <w:rPr>
          <w:rFonts w:cstheme="majorHAnsi"/>
          <w:sz w:val="24"/>
          <w:szCs w:val="24"/>
        </w:rPr>
        <w:t xml:space="preserve"> Wystawiona przez Wykonawcę ustrukturyzowana faktura elektroniczna </w:t>
      </w:r>
      <w:r w:rsidR="006B4CBF" w:rsidRPr="00BE1CDC">
        <w:rPr>
          <w:rFonts w:cstheme="majorHAnsi"/>
          <w:sz w:val="24"/>
          <w:szCs w:val="24"/>
        </w:rPr>
        <w:t>po</w:t>
      </w:r>
      <w:r w:rsidRPr="00BE1CDC">
        <w:rPr>
          <w:rFonts w:cstheme="majorHAnsi"/>
          <w:sz w:val="24"/>
          <w:szCs w:val="24"/>
        </w:rPr>
        <w:t>winna zawierać elementy, o których mowa w art. 1 Ustawy o Fakturowaniu, a nadto faktura lub załącznik do niej musi zawierać numer Umowy, której dotyczy.</w:t>
      </w:r>
    </w:p>
    <w:p w14:paraId="009861A1" w14:textId="27E2001C" w:rsidR="00934D98" w:rsidRPr="00BE1CDC" w:rsidRDefault="00934D98" w:rsidP="00AB1725">
      <w:pPr>
        <w:numPr>
          <w:ilvl w:val="0"/>
          <w:numId w:val="4"/>
        </w:numPr>
        <w:spacing w:after="0" w:line="276" w:lineRule="auto"/>
        <w:ind w:hanging="283"/>
        <w:rPr>
          <w:rFonts w:cstheme="majorHAnsi"/>
          <w:sz w:val="24"/>
          <w:szCs w:val="24"/>
        </w:rPr>
      </w:pPr>
      <w:r w:rsidRPr="00BE1CDC">
        <w:rPr>
          <w:rFonts w:cstheme="majorHAnsi"/>
          <w:sz w:val="24"/>
          <w:szCs w:val="24"/>
        </w:rPr>
        <w:t xml:space="preserve">Ustrukturyzowaną fakturę elektroniczną należy wysyłać na następujący adres </w:t>
      </w:r>
      <w:r w:rsidR="003715DE" w:rsidRPr="00BE1CDC">
        <w:rPr>
          <w:rFonts w:cstheme="majorHAnsi"/>
          <w:sz w:val="24"/>
          <w:szCs w:val="24"/>
        </w:rPr>
        <w:t xml:space="preserve">e-mail: </w:t>
      </w:r>
      <w:hyperlink r:id="rId8" w:history="1">
        <w:r w:rsidR="003715DE" w:rsidRPr="00BE1CDC">
          <w:rPr>
            <w:rStyle w:val="Hipercze"/>
            <w:rFonts w:cstheme="majorHAnsi"/>
            <w:color w:val="auto"/>
            <w:sz w:val="24"/>
            <w:szCs w:val="24"/>
          </w:rPr>
          <w:t>fakturyvat@zamek.malbork.pl</w:t>
        </w:r>
      </w:hyperlink>
      <w:r w:rsidR="003715DE" w:rsidRPr="00BE1CDC">
        <w:rPr>
          <w:rFonts w:cstheme="majorHAnsi"/>
          <w:sz w:val="24"/>
          <w:szCs w:val="24"/>
        </w:rPr>
        <w:t xml:space="preserve"> lub poprzez platformę PEF na skrzynkę PEPPOL o numerze 5791002043</w:t>
      </w:r>
      <w:r w:rsidRPr="00BE1CDC">
        <w:rPr>
          <w:rFonts w:cstheme="majorHAnsi"/>
          <w:sz w:val="24"/>
          <w:szCs w:val="24"/>
        </w:rPr>
        <w:t>.</w:t>
      </w:r>
    </w:p>
    <w:p w14:paraId="70E61D8D" w14:textId="4A273752" w:rsidR="00C633E0" w:rsidRPr="00BE1CDC" w:rsidRDefault="00C633E0" w:rsidP="00AB1725">
      <w:pPr>
        <w:numPr>
          <w:ilvl w:val="0"/>
          <w:numId w:val="4"/>
        </w:numPr>
        <w:spacing w:after="0" w:line="276" w:lineRule="auto"/>
        <w:ind w:left="284" w:hanging="284"/>
        <w:rPr>
          <w:rFonts w:cstheme="majorHAnsi"/>
          <w:sz w:val="24"/>
          <w:szCs w:val="24"/>
        </w:rPr>
      </w:pPr>
      <w:r w:rsidRPr="00BE1CDC">
        <w:rPr>
          <w:rFonts w:cstheme="majorHAnsi"/>
          <w:sz w:val="24"/>
          <w:szCs w:val="24"/>
        </w:rPr>
        <w:t xml:space="preserve">Za chwilę doręczenia ustrukturyzowanej faktury elektronicznej uznawać się będzie chwilę wprowadzenia prawidłowo wystawionej faktury, zawierającej wszystkie elementy, o których mowa w ust. 3 powyżej, </w:t>
      </w:r>
      <w:r w:rsidR="003715DE" w:rsidRPr="00BE1CDC">
        <w:rPr>
          <w:rFonts w:cstheme="majorHAnsi"/>
          <w:sz w:val="24"/>
          <w:szCs w:val="24"/>
        </w:rPr>
        <w:t>na adres e-mail lub platformę PEF</w:t>
      </w:r>
      <w:r w:rsidRPr="00BE1CDC">
        <w:rPr>
          <w:rFonts w:cstheme="majorHAnsi"/>
          <w:sz w:val="24"/>
          <w:szCs w:val="24"/>
        </w:rPr>
        <w:t xml:space="preserve"> Zamawiającego, w sposób umożliwiający Zamawiającemu zapoznanie się z jej treścią.</w:t>
      </w:r>
    </w:p>
    <w:p w14:paraId="47088FAD" w14:textId="237A4C0A" w:rsidR="00AB59BB" w:rsidRPr="00BE1CDC" w:rsidRDefault="00AB59BB" w:rsidP="00AB1725">
      <w:pPr>
        <w:numPr>
          <w:ilvl w:val="0"/>
          <w:numId w:val="4"/>
        </w:numPr>
        <w:spacing w:after="0" w:line="276" w:lineRule="auto"/>
        <w:ind w:hanging="283"/>
        <w:rPr>
          <w:rFonts w:cstheme="majorHAnsi"/>
          <w:sz w:val="24"/>
          <w:szCs w:val="24"/>
        </w:rPr>
      </w:pPr>
      <w:r w:rsidRPr="00BE1CDC">
        <w:rPr>
          <w:rFonts w:cstheme="majorHAnsi"/>
          <w:sz w:val="24"/>
          <w:szCs w:val="24"/>
        </w:rPr>
        <w:t xml:space="preserve">Wykonawca w ramach wynagrodzenia zobowiązany jest zapewnić sprzęt oraz wszelkie materiały i urządzenia niezbędne do należytego wykonania przedmiotu umowy. </w:t>
      </w:r>
    </w:p>
    <w:p w14:paraId="2E7CC2FB" w14:textId="77777777" w:rsidR="00312E37" w:rsidRPr="00BE1CDC" w:rsidRDefault="00AB59BB" w:rsidP="00AB1725">
      <w:pPr>
        <w:numPr>
          <w:ilvl w:val="0"/>
          <w:numId w:val="4"/>
        </w:numPr>
        <w:spacing w:after="0" w:line="276" w:lineRule="auto"/>
        <w:ind w:hanging="283"/>
        <w:rPr>
          <w:rFonts w:cstheme="majorHAnsi"/>
          <w:sz w:val="24"/>
          <w:szCs w:val="24"/>
        </w:rPr>
      </w:pPr>
      <w:r w:rsidRPr="00BE1CDC">
        <w:rPr>
          <w:rFonts w:cstheme="majorHAnsi"/>
          <w:sz w:val="24"/>
          <w:szCs w:val="24"/>
        </w:rPr>
        <w:t>Ryzyko prawidłowości ustalenia kosztów wykonania całego przedm</w:t>
      </w:r>
      <w:r w:rsidR="00312E37" w:rsidRPr="00BE1CDC">
        <w:rPr>
          <w:rFonts w:cstheme="majorHAnsi"/>
          <w:sz w:val="24"/>
          <w:szCs w:val="24"/>
        </w:rPr>
        <w:t>iotu umowy należy do Wykonawcy.</w:t>
      </w:r>
    </w:p>
    <w:p w14:paraId="0350D694" w14:textId="77777777" w:rsidR="00312E37" w:rsidRPr="00BE1CDC" w:rsidRDefault="00AB59BB" w:rsidP="00AB1725">
      <w:pPr>
        <w:numPr>
          <w:ilvl w:val="0"/>
          <w:numId w:val="4"/>
        </w:numPr>
        <w:spacing w:after="0" w:line="276" w:lineRule="auto"/>
        <w:ind w:hanging="283"/>
        <w:rPr>
          <w:rFonts w:cstheme="majorHAnsi"/>
          <w:sz w:val="24"/>
          <w:szCs w:val="24"/>
        </w:rPr>
      </w:pPr>
      <w:r w:rsidRPr="00BE1CDC">
        <w:rPr>
          <w:rFonts w:cstheme="majorHAnsi"/>
          <w:sz w:val="24"/>
          <w:szCs w:val="24"/>
        </w:rPr>
        <w:t xml:space="preserve">Za dzień dokonania płatności będzie uważany dzień złożenia dyspozycji dokonania przelewu w banku przez Zamawiającego.  </w:t>
      </w:r>
    </w:p>
    <w:p w14:paraId="4F449281" w14:textId="77777777" w:rsidR="00AB59BB" w:rsidRPr="00BE1CDC" w:rsidRDefault="00AB59BB" w:rsidP="00AB1725">
      <w:pPr>
        <w:numPr>
          <w:ilvl w:val="0"/>
          <w:numId w:val="4"/>
        </w:numPr>
        <w:tabs>
          <w:tab w:val="left" w:pos="426"/>
        </w:tabs>
        <w:spacing w:after="0" w:line="276" w:lineRule="auto"/>
        <w:ind w:hanging="283"/>
        <w:rPr>
          <w:rFonts w:cstheme="majorHAnsi"/>
          <w:sz w:val="24"/>
          <w:szCs w:val="24"/>
        </w:rPr>
      </w:pPr>
      <w:r w:rsidRPr="00BE1CDC">
        <w:rPr>
          <w:rFonts w:cstheme="majorHAnsi"/>
          <w:sz w:val="24"/>
          <w:szCs w:val="24"/>
        </w:rPr>
        <w:t xml:space="preserve">Zamawiający oświadcza, iż jest podatnikiem VAT o NIP </w:t>
      </w:r>
      <w:bookmarkStart w:id="2" w:name="_Hlk67326121"/>
      <w:r w:rsidRPr="00BE1CDC">
        <w:rPr>
          <w:rFonts w:cstheme="majorHAnsi"/>
          <w:sz w:val="24"/>
          <w:szCs w:val="24"/>
        </w:rPr>
        <w:t>579-10-02-043</w:t>
      </w:r>
      <w:bookmarkEnd w:id="2"/>
      <w:r w:rsidRPr="00BE1CDC">
        <w:rPr>
          <w:rFonts w:cstheme="majorHAnsi"/>
          <w:sz w:val="24"/>
          <w:szCs w:val="24"/>
        </w:rPr>
        <w:t xml:space="preserve">. </w:t>
      </w:r>
    </w:p>
    <w:p w14:paraId="43B1B686" w14:textId="6653491A" w:rsidR="004857F7" w:rsidRPr="00BE1CDC" w:rsidRDefault="00AB59BB" w:rsidP="00AB1725">
      <w:pPr>
        <w:numPr>
          <w:ilvl w:val="0"/>
          <w:numId w:val="4"/>
        </w:numPr>
        <w:tabs>
          <w:tab w:val="left" w:pos="426"/>
        </w:tabs>
        <w:spacing w:after="0" w:line="276" w:lineRule="auto"/>
        <w:ind w:hanging="283"/>
        <w:rPr>
          <w:rFonts w:cstheme="majorHAnsi"/>
          <w:sz w:val="24"/>
          <w:szCs w:val="24"/>
        </w:rPr>
      </w:pPr>
      <w:r w:rsidRPr="00BE1CDC">
        <w:rPr>
          <w:rFonts w:cstheme="majorHAnsi"/>
          <w:sz w:val="24"/>
          <w:szCs w:val="24"/>
        </w:rPr>
        <w:t xml:space="preserve">Wykonawca oświadcza, iż jest podatnikiem VAT o NIP …………………………………… </w:t>
      </w:r>
    </w:p>
    <w:p w14:paraId="3B58C2C5" w14:textId="3F3313FB" w:rsidR="00656EFC" w:rsidRPr="00BE1CDC" w:rsidRDefault="004857F7" w:rsidP="00AB1725">
      <w:pPr>
        <w:spacing w:after="0" w:line="276" w:lineRule="auto"/>
        <w:ind w:left="283"/>
        <w:rPr>
          <w:rFonts w:cstheme="majorHAnsi"/>
          <w:sz w:val="24"/>
          <w:szCs w:val="24"/>
        </w:rPr>
      </w:pPr>
      <w:r w:rsidRPr="00BE1CDC">
        <w:rPr>
          <w:rFonts w:cstheme="majorHAnsi"/>
          <w:sz w:val="24"/>
          <w:szCs w:val="24"/>
        </w:rPr>
        <w:t xml:space="preserve"> </w:t>
      </w:r>
    </w:p>
    <w:p w14:paraId="79CBFDA2" w14:textId="77777777" w:rsidR="00AB59BB" w:rsidRPr="00BE1CDC" w:rsidRDefault="00AB59BB" w:rsidP="00AB1725">
      <w:pPr>
        <w:keepNext/>
        <w:keepLines/>
        <w:spacing w:after="0" w:line="276" w:lineRule="auto"/>
        <w:ind w:left="171"/>
        <w:outlineLvl w:val="1"/>
        <w:rPr>
          <w:rFonts w:eastAsiaTheme="majorEastAsia" w:cstheme="majorHAnsi"/>
          <w:sz w:val="24"/>
          <w:szCs w:val="24"/>
        </w:rPr>
      </w:pPr>
      <w:r w:rsidRPr="00BE1CDC">
        <w:rPr>
          <w:rFonts w:eastAsiaTheme="majorEastAsia" w:cstheme="majorHAnsi"/>
          <w:sz w:val="24"/>
          <w:szCs w:val="24"/>
        </w:rPr>
        <w:t>§ 5. OBOWIĄZKI WYKONAWCY</w:t>
      </w:r>
    </w:p>
    <w:p w14:paraId="21CE3A06" w14:textId="25C3D51B" w:rsidR="00AB59BB"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 xml:space="preserve">Wykonawca oświadcza, iż uzyskał wystarczające informacje dotyczące realizacji przedmiotu </w:t>
      </w:r>
      <w:r w:rsidR="00C81D6E" w:rsidRPr="00BE1CDC">
        <w:rPr>
          <w:rFonts w:cstheme="majorHAnsi"/>
          <w:sz w:val="24"/>
          <w:szCs w:val="24"/>
        </w:rPr>
        <w:t>umowy</w:t>
      </w:r>
      <w:r w:rsidRPr="00BE1CDC">
        <w:rPr>
          <w:rFonts w:cstheme="majorHAnsi"/>
          <w:sz w:val="24"/>
          <w:szCs w:val="24"/>
        </w:rPr>
        <w:t xml:space="preserve">, w pełni go akceptuje i wykona przedmiot umowy zgodnie z postanowieniami umowy. </w:t>
      </w:r>
    </w:p>
    <w:p w14:paraId="7F94A98E" w14:textId="77777777" w:rsidR="00AB59BB"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 xml:space="preserve">Wykonawca zobowiązany jest: </w:t>
      </w:r>
    </w:p>
    <w:p w14:paraId="0539A154" w14:textId="77777777"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prowadzić prace w sposób nie zagrażający bezpieczeństwu, zgodnie z wymogami BHP, </w:t>
      </w:r>
    </w:p>
    <w:p w14:paraId="0EEEC6FF" w14:textId="50B04BB1"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zorganizować na własny koszt zaplecze, jego utrzymanie, </w:t>
      </w:r>
      <w:r w:rsidR="00234FC6" w:rsidRPr="00BE1CDC">
        <w:rPr>
          <w:rFonts w:cstheme="majorHAnsi"/>
          <w:sz w:val="24"/>
          <w:szCs w:val="24"/>
        </w:rPr>
        <w:t xml:space="preserve">w tym </w:t>
      </w:r>
      <w:r w:rsidRPr="00BE1CDC">
        <w:rPr>
          <w:rFonts w:cstheme="majorHAnsi"/>
          <w:sz w:val="24"/>
          <w:szCs w:val="24"/>
        </w:rPr>
        <w:t xml:space="preserve">ochronę </w:t>
      </w:r>
      <w:r w:rsidR="00234FC6" w:rsidRPr="00BE1CDC">
        <w:rPr>
          <w:rFonts w:cstheme="majorHAnsi"/>
          <w:sz w:val="24"/>
          <w:szCs w:val="24"/>
        </w:rPr>
        <w:t xml:space="preserve">swojego </w:t>
      </w:r>
      <w:r w:rsidRPr="00BE1CDC">
        <w:rPr>
          <w:rFonts w:cstheme="majorHAnsi"/>
          <w:sz w:val="24"/>
          <w:szCs w:val="24"/>
        </w:rPr>
        <w:t xml:space="preserve">mienia przez okres realizacji przedmiotu </w:t>
      </w:r>
      <w:r w:rsidR="00234FC6" w:rsidRPr="00BE1CDC">
        <w:rPr>
          <w:rFonts w:cstheme="majorHAnsi"/>
          <w:sz w:val="24"/>
          <w:szCs w:val="24"/>
        </w:rPr>
        <w:t>u</w:t>
      </w:r>
      <w:r w:rsidRPr="00BE1CDC">
        <w:rPr>
          <w:rFonts w:cstheme="majorHAnsi"/>
          <w:sz w:val="24"/>
          <w:szCs w:val="24"/>
        </w:rPr>
        <w:t>mowy,</w:t>
      </w:r>
    </w:p>
    <w:p w14:paraId="7954CFF1" w14:textId="77777777"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zgłaszać Zamawiającemu wszelkie awarie zauważone w trakcie realizacji przedmiotu umowy. </w:t>
      </w:r>
    </w:p>
    <w:p w14:paraId="17A78EA4" w14:textId="341A56B9"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uzgadniać z Zamawiającym wszelkie terminy i zakresy prac sezonowych, </w:t>
      </w:r>
    </w:p>
    <w:p w14:paraId="1217D5F0" w14:textId="77777777"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lastRenderedPageBreak/>
        <w:t xml:space="preserve">usunąć w terminie uzgodnionym na piśmie z Zamawiającym wszystkie wady i usterki ujawnione przy odbiorach miesięcznych, </w:t>
      </w:r>
    </w:p>
    <w:p w14:paraId="3777200B" w14:textId="5DA6A847" w:rsidR="00AB59BB"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informować niezwłocznie Zamawiającego o problemach oraz okolicznościach mogących wpłynąć na jakość prac lub opóźnienie terminu zakończenia wykonania </w:t>
      </w:r>
      <w:r w:rsidR="00234FC6" w:rsidRPr="00BE1CDC">
        <w:rPr>
          <w:rFonts w:cstheme="majorHAnsi"/>
          <w:sz w:val="24"/>
          <w:szCs w:val="24"/>
        </w:rPr>
        <w:t xml:space="preserve">danego </w:t>
      </w:r>
      <w:r w:rsidRPr="00BE1CDC">
        <w:rPr>
          <w:rFonts w:cstheme="majorHAnsi"/>
          <w:sz w:val="24"/>
          <w:szCs w:val="24"/>
        </w:rPr>
        <w:t xml:space="preserve">przedmiotu </w:t>
      </w:r>
      <w:r w:rsidR="00234FC6" w:rsidRPr="00BE1CDC">
        <w:rPr>
          <w:rFonts w:cstheme="majorHAnsi"/>
          <w:sz w:val="24"/>
          <w:szCs w:val="24"/>
        </w:rPr>
        <w:t>u</w:t>
      </w:r>
      <w:r w:rsidRPr="00BE1CDC">
        <w:rPr>
          <w:rFonts w:cstheme="majorHAnsi"/>
          <w:sz w:val="24"/>
          <w:szCs w:val="24"/>
        </w:rPr>
        <w:t>mowy</w:t>
      </w:r>
      <w:r w:rsidRPr="00BE1CDC">
        <w:rPr>
          <w:rFonts w:cstheme="majorHAnsi"/>
          <w:b/>
          <w:i/>
          <w:sz w:val="24"/>
          <w:szCs w:val="24"/>
        </w:rPr>
        <w:t>,</w:t>
      </w:r>
      <w:r w:rsidRPr="00BE1CDC">
        <w:rPr>
          <w:rFonts w:cstheme="majorHAnsi"/>
          <w:sz w:val="24"/>
          <w:szCs w:val="24"/>
        </w:rPr>
        <w:t xml:space="preserve"> </w:t>
      </w:r>
    </w:p>
    <w:p w14:paraId="313A772F" w14:textId="409688A9" w:rsidR="00997112" w:rsidRPr="00BE1CDC" w:rsidRDefault="00AB59BB" w:rsidP="00697EE2">
      <w:pPr>
        <w:numPr>
          <w:ilvl w:val="1"/>
          <w:numId w:val="5"/>
        </w:numPr>
        <w:spacing w:after="0" w:line="276" w:lineRule="auto"/>
        <w:ind w:left="567" w:hanging="283"/>
        <w:rPr>
          <w:rFonts w:cstheme="majorHAnsi"/>
          <w:sz w:val="24"/>
          <w:szCs w:val="24"/>
        </w:rPr>
      </w:pPr>
      <w:r w:rsidRPr="00BE1CDC">
        <w:rPr>
          <w:rFonts w:cstheme="majorHAnsi"/>
          <w:sz w:val="24"/>
          <w:szCs w:val="24"/>
        </w:rPr>
        <w:t xml:space="preserve">ściśle współpracować i wykonywać wszelkie zalecenia osoby, o której mowa w § 3 ust. </w:t>
      </w:r>
      <w:r w:rsidR="00997112" w:rsidRPr="00BE1CDC">
        <w:rPr>
          <w:rFonts w:cstheme="majorHAnsi"/>
          <w:sz w:val="24"/>
          <w:szCs w:val="24"/>
        </w:rPr>
        <w:t xml:space="preserve">4 </w:t>
      </w:r>
      <w:r w:rsidR="00234FC6" w:rsidRPr="00BE1CDC">
        <w:rPr>
          <w:rFonts w:cstheme="majorHAnsi"/>
          <w:sz w:val="24"/>
          <w:szCs w:val="24"/>
        </w:rPr>
        <w:t>umowy</w:t>
      </w:r>
      <w:r w:rsidR="00997112" w:rsidRPr="00BE1CDC">
        <w:rPr>
          <w:rFonts w:cstheme="majorHAnsi"/>
          <w:sz w:val="24"/>
          <w:szCs w:val="24"/>
        </w:rPr>
        <w:t>,</w:t>
      </w:r>
    </w:p>
    <w:p w14:paraId="768FB99C" w14:textId="21D80419" w:rsidR="00AB59BB"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Pracownicy Wykonawcy lub Podwykonawcy winni na terenie Zamawiającego nosić czyste</w:t>
      </w:r>
      <w:r w:rsidRPr="00BE1CDC">
        <w:rPr>
          <w:rFonts w:cstheme="majorHAnsi"/>
          <w:sz w:val="24"/>
          <w:szCs w:val="24"/>
        </w:rPr>
        <w:br/>
        <w:t xml:space="preserve"> i jednolite ubrania robocze z logo </w:t>
      </w:r>
      <w:r w:rsidR="00F3705C" w:rsidRPr="00BE1CDC">
        <w:rPr>
          <w:rFonts w:cstheme="majorHAnsi"/>
          <w:sz w:val="24"/>
          <w:szCs w:val="24"/>
        </w:rPr>
        <w:t>Wykonawcy</w:t>
      </w:r>
      <w:r w:rsidR="00995E2A" w:rsidRPr="00BE1CDC">
        <w:rPr>
          <w:rFonts w:cstheme="majorHAnsi"/>
          <w:sz w:val="24"/>
          <w:szCs w:val="24"/>
        </w:rPr>
        <w:t>.</w:t>
      </w:r>
      <w:r w:rsidRPr="00BE1CDC">
        <w:rPr>
          <w:rFonts w:cstheme="majorHAnsi"/>
          <w:sz w:val="24"/>
          <w:szCs w:val="24"/>
        </w:rPr>
        <w:t xml:space="preserve"> </w:t>
      </w:r>
    </w:p>
    <w:p w14:paraId="02D07D27" w14:textId="467FCFA4" w:rsidR="00AB59BB"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 xml:space="preserve">Wykonawca ponosi odpowiedzialność za wszelkie szkody powstałe podczas lub w związku z wykonywaniem przedmiotu </w:t>
      </w:r>
      <w:r w:rsidR="00234FC6" w:rsidRPr="00BE1CDC">
        <w:rPr>
          <w:rFonts w:cstheme="majorHAnsi"/>
          <w:sz w:val="24"/>
          <w:szCs w:val="24"/>
        </w:rPr>
        <w:t>u</w:t>
      </w:r>
      <w:r w:rsidRPr="00BE1CDC">
        <w:rPr>
          <w:rFonts w:cstheme="majorHAnsi"/>
          <w:sz w:val="24"/>
          <w:szCs w:val="24"/>
        </w:rPr>
        <w:t xml:space="preserve">mowy, za wyjątkiem szkód powstałych w wyniku działania siły wyższej.  </w:t>
      </w:r>
    </w:p>
    <w:p w14:paraId="1721CCAF" w14:textId="145EED1D" w:rsidR="00CD4ECE"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 xml:space="preserve">Wykonawca zobowiązuje się, że osoby wykonujące </w:t>
      </w:r>
      <w:r w:rsidR="00CD4ECE" w:rsidRPr="00BE1CDC">
        <w:rPr>
          <w:rFonts w:cstheme="majorHAnsi"/>
          <w:sz w:val="24"/>
          <w:szCs w:val="24"/>
        </w:rPr>
        <w:t xml:space="preserve">poniższe </w:t>
      </w:r>
      <w:r w:rsidRPr="00BE1CDC">
        <w:rPr>
          <w:rFonts w:cstheme="majorHAnsi"/>
          <w:sz w:val="24"/>
          <w:szCs w:val="24"/>
        </w:rPr>
        <w:t>czynności</w:t>
      </w:r>
      <w:r w:rsidR="00CD4ECE" w:rsidRPr="00BE1CDC">
        <w:rPr>
          <w:rFonts w:cstheme="majorHAnsi"/>
          <w:sz w:val="24"/>
          <w:szCs w:val="24"/>
        </w:rPr>
        <w:t>:</w:t>
      </w:r>
    </w:p>
    <w:p w14:paraId="760C07C6" w14:textId="77777777" w:rsidR="00E56061" w:rsidRPr="00BE1CDC" w:rsidRDefault="00E56061"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sprzątanie różnego rodzaju powierzchni,</w:t>
      </w:r>
    </w:p>
    <w:p w14:paraId="614E576A" w14:textId="77777777" w:rsidR="00E56061" w:rsidRPr="00BE1CDC" w:rsidRDefault="00E56061"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odśnieżanie, usuwanie lodu,</w:t>
      </w:r>
    </w:p>
    <w:p w14:paraId="14FF59C9" w14:textId="77777777" w:rsidR="00E56061" w:rsidRPr="00BE1CDC" w:rsidRDefault="00E56061"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 xml:space="preserve">mycie różnego rodzaju powierzchni, </w:t>
      </w:r>
    </w:p>
    <w:p w14:paraId="2BFCF03B" w14:textId="77777777" w:rsidR="00E56061" w:rsidRPr="00BE1CDC" w:rsidRDefault="00E56061"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zamiatanie różnych powierzchni,</w:t>
      </w:r>
    </w:p>
    <w:p w14:paraId="72F22542"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usuwanie śmieci z koszy do pojemników śmietnikowych,</w:t>
      </w:r>
    </w:p>
    <w:p w14:paraId="4262FD81"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usuwanie z trawników śmieci, opadłych gałęzi, odchodów zwierzęcych i innych nieczystości,</w:t>
      </w:r>
    </w:p>
    <w:p w14:paraId="2C9C08A0"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uzupełnianie piaskiem gruboziarnistym ubytków wypełnienia w zabrukach,</w:t>
      </w:r>
    </w:p>
    <w:p w14:paraId="6C340C4C"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dezynfekcja koszy,</w:t>
      </w:r>
    </w:p>
    <w:p w14:paraId="05E656BB"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odchwaszczanie dachów i murów,</w:t>
      </w:r>
    </w:p>
    <w:p w14:paraId="4D4208FB" w14:textId="77777777" w:rsidR="002E5165"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 xml:space="preserve">wygrabianie liści z różnego rodzaju powierzchni, </w:t>
      </w:r>
    </w:p>
    <w:p w14:paraId="16FCBCBC" w14:textId="75484C13" w:rsidR="00E56061" w:rsidRPr="00BE1CDC" w:rsidRDefault="002E5165" w:rsidP="00FA01D6">
      <w:pPr>
        <w:pStyle w:val="Akapitzlist"/>
        <w:numPr>
          <w:ilvl w:val="0"/>
          <w:numId w:val="25"/>
        </w:numPr>
        <w:spacing w:line="276" w:lineRule="auto"/>
        <w:ind w:left="567" w:hanging="283"/>
        <w:rPr>
          <w:rFonts w:cstheme="majorHAnsi"/>
          <w:sz w:val="24"/>
          <w:szCs w:val="24"/>
        </w:rPr>
      </w:pPr>
      <w:r w:rsidRPr="00BE1CDC">
        <w:rPr>
          <w:rFonts w:cstheme="majorHAnsi"/>
          <w:sz w:val="24"/>
          <w:szCs w:val="24"/>
        </w:rPr>
        <w:t>usuwanie liści oraz roślinności z rynien</w:t>
      </w:r>
      <w:r w:rsidR="00E81D97">
        <w:rPr>
          <w:rFonts w:cstheme="majorHAnsi"/>
          <w:sz w:val="24"/>
          <w:szCs w:val="24"/>
        </w:rPr>
        <w:t>,</w:t>
      </w:r>
    </w:p>
    <w:p w14:paraId="135DEECD" w14:textId="23780E89" w:rsidR="007F7712" w:rsidRPr="00BE1CDC" w:rsidRDefault="00AB59BB" w:rsidP="00AB1725">
      <w:pPr>
        <w:spacing w:after="0" w:line="276" w:lineRule="auto"/>
        <w:ind w:left="293" w:right="85"/>
        <w:rPr>
          <w:rFonts w:cstheme="majorHAnsi"/>
          <w:sz w:val="24"/>
          <w:szCs w:val="24"/>
        </w:rPr>
      </w:pPr>
      <w:r w:rsidRPr="00BE1CDC">
        <w:rPr>
          <w:rFonts w:cstheme="majorHAnsi"/>
          <w:sz w:val="24"/>
          <w:szCs w:val="24"/>
        </w:rPr>
        <w:t>zatrudnione będą przez Wykonawcę lub Podwykonawcę na podstawie umowy o pracę w rozumieniu art. 22 § 1 ustawy z dnia 26 czerwca 1974r. – Kodeks pracy (</w:t>
      </w:r>
      <w:proofErr w:type="spellStart"/>
      <w:r w:rsidRPr="00BE1CDC">
        <w:rPr>
          <w:rFonts w:cstheme="majorHAnsi"/>
          <w:sz w:val="24"/>
          <w:szCs w:val="24"/>
        </w:rPr>
        <w:t>t.j</w:t>
      </w:r>
      <w:proofErr w:type="spellEnd"/>
      <w:r w:rsidRPr="00BE1CDC">
        <w:rPr>
          <w:rFonts w:cstheme="majorHAnsi"/>
          <w:sz w:val="24"/>
          <w:szCs w:val="24"/>
        </w:rPr>
        <w:t xml:space="preserve">. Dz. U. z </w:t>
      </w:r>
      <w:r w:rsidR="0076754F" w:rsidRPr="00BE1CDC">
        <w:rPr>
          <w:rFonts w:cstheme="majorHAnsi"/>
          <w:sz w:val="24"/>
          <w:szCs w:val="24"/>
        </w:rPr>
        <w:t xml:space="preserve">2020 </w:t>
      </w:r>
      <w:r w:rsidRPr="00BE1CDC">
        <w:rPr>
          <w:rFonts w:cstheme="majorHAnsi"/>
          <w:sz w:val="24"/>
          <w:szCs w:val="24"/>
        </w:rPr>
        <w:t xml:space="preserve">r. poz. </w:t>
      </w:r>
      <w:r w:rsidR="0076754F" w:rsidRPr="00BE1CDC">
        <w:rPr>
          <w:rFonts w:cstheme="majorHAnsi"/>
          <w:sz w:val="24"/>
          <w:szCs w:val="24"/>
        </w:rPr>
        <w:t xml:space="preserve">1320 </w:t>
      </w:r>
      <w:r w:rsidRPr="00BE1CDC">
        <w:rPr>
          <w:rFonts w:cstheme="majorHAnsi"/>
          <w:sz w:val="24"/>
          <w:szCs w:val="24"/>
        </w:rPr>
        <w:t xml:space="preserve">z późn. zm.). </w:t>
      </w:r>
    </w:p>
    <w:p w14:paraId="159EF9B5" w14:textId="5EA0C6A6" w:rsidR="00AB59BB" w:rsidRPr="00BE1CDC" w:rsidRDefault="007F7712" w:rsidP="00AB1725">
      <w:pPr>
        <w:numPr>
          <w:ilvl w:val="0"/>
          <w:numId w:val="5"/>
        </w:numPr>
        <w:spacing w:after="0" w:line="276" w:lineRule="auto"/>
        <w:ind w:left="295" w:right="85" w:hanging="295"/>
        <w:rPr>
          <w:rFonts w:cstheme="majorHAnsi"/>
          <w:sz w:val="24"/>
          <w:szCs w:val="24"/>
        </w:rPr>
      </w:pPr>
      <w:r w:rsidRPr="00BE1CDC">
        <w:rPr>
          <w:rFonts w:cstheme="majorHAnsi"/>
          <w:sz w:val="24"/>
          <w:szCs w:val="24"/>
        </w:rPr>
        <w:t>W</w:t>
      </w:r>
      <w:r w:rsidR="00AB59BB" w:rsidRPr="00BE1CDC">
        <w:rPr>
          <w:rFonts w:cstheme="majorHAnsi"/>
          <w:sz w:val="24"/>
          <w:szCs w:val="24"/>
        </w:rPr>
        <w:t xml:space="preserve">ykonawca w ciągu 5 dni kalendarzowych od dnia podpisania umowy (dotyczy osób już </w:t>
      </w:r>
      <w:bookmarkStart w:id="3" w:name="_Hlk67318574"/>
      <w:r w:rsidR="00AB59BB" w:rsidRPr="00BE1CDC">
        <w:rPr>
          <w:rFonts w:cstheme="majorHAnsi"/>
          <w:sz w:val="24"/>
          <w:szCs w:val="24"/>
        </w:rPr>
        <w:t>zatrudnionych na podstawie umowy o pracę</w:t>
      </w:r>
      <w:bookmarkEnd w:id="3"/>
      <w:r w:rsidR="00AB59BB" w:rsidRPr="00BE1CDC">
        <w:rPr>
          <w:rFonts w:cstheme="majorHAnsi"/>
          <w:sz w:val="24"/>
          <w:szCs w:val="24"/>
        </w:rPr>
        <w:t xml:space="preserve">) lub w ciągu 5 dni kalendarzowych od dnia zatrudnienia nowej osoby na podstawie umowy o pracę, zobowiązany jest do przedłożenia Zamawiającemu oświadczenia Wykonawcy lub Podwykonawcy o zatrudnieniu na podstawie umowy o pracę osób wykonujących czynności określone w ust. 5 </w:t>
      </w:r>
      <w:r w:rsidR="00495135" w:rsidRPr="00BE1CDC">
        <w:rPr>
          <w:rFonts w:cstheme="majorHAnsi"/>
          <w:sz w:val="24"/>
          <w:szCs w:val="24"/>
        </w:rPr>
        <w:t xml:space="preserve">powyżej </w:t>
      </w:r>
      <w:r w:rsidR="00AB59BB" w:rsidRPr="00BE1CDC">
        <w:rPr>
          <w:rFonts w:cstheme="majorHAnsi"/>
          <w:sz w:val="24"/>
          <w:szCs w:val="24"/>
        </w:rPr>
        <w:t>oraz poświadczonych za zgodność z oryginałem, odpowiednio przez Wykonaw</w:t>
      </w:r>
      <w:r w:rsidR="00D44E7E" w:rsidRPr="00BE1CDC">
        <w:rPr>
          <w:rFonts w:cstheme="majorHAnsi"/>
          <w:sz w:val="24"/>
          <w:szCs w:val="24"/>
        </w:rPr>
        <w:t xml:space="preserve">cę lub Podwykonawcę, kopii umów </w:t>
      </w:r>
      <w:r w:rsidR="00AB59BB" w:rsidRPr="00BE1CDC">
        <w:rPr>
          <w:rFonts w:cstheme="majorHAnsi"/>
          <w:sz w:val="24"/>
          <w:szCs w:val="24"/>
        </w:rPr>
        <w:t>o pracę osób wykonujących w trakcie realizacji zamówienia czynności, których dotyczy ww. oświadczenie. Kopie umów powinny zostać zanonimizowane w sposób zapewniający ochronę danych osobowych tych osób. Informacje takie jak:</w:t>
      </w:r>
      <w:r w:rsidR="00696611" w:rsidRPr="00BE1CDC">
        <w:rPr>
          <w:rFonts w:cstheme="majorHAnsi"/>
          <w:sz w:val="24"/>
          <w:szCs w:val="24"/>
        </w:rPr>
        <w:t xml:space="preserve"> imię i nazwisko,</w:t>
      </w:r>
      <w:r w:rsidR="00AB59BB" w:rsidRPr="00BE1CDC">
        <w:rPr>
          <w:rFonts w:cstheme="majorHAnsi"/>
          <w:sz w:val="24"/>
          <w:szCs w:val="24"/>
        </w:rPr>
        <w:t xml:space="preserve"> dat</w:t>
      </w:r>
      <w:r w:rsidR="00D44E7E" w:rsidRPr="00BE1CDC">
        <w:rPr>
          <w:rFonts w:cstheme="majorHAnsi"/>
          <w:sz w:val="24"/>
          <w:szCs w:val="24"/>
        </w:rPr>
        <w:t xml:space="preserve">a zawarcia umowy, rodzaj umowy </w:t>
      </w:r>
      <w:r w:rsidR="00AB59BB" w:rsidRPr="00BE1CDC">
        <w:rPr>
          <w:rFonts w:cstheme="majorHAnsi"/>
          <w:sz w:val="24"/>
          <w:szCs w:val="24"/>
        </w:rPr>
        <w:t xml:space="preserve">o pracę i wymiar etatu powinny być możliwe do zidentyfikowania. </w:t>
      </w:r>
    </w:p>
    <w:p w14:paraId="0EDE46F6" w14:textId="77777777" w:rsidR="00AE3751" w:rsidRPr="00BE1CDC" w:rsidRDefault="00AB59BB" w:rsidP="00AB1725">
      <w:pPr>
        <w:spacing w:after="0" w:line="276" w:lineRule="auto"/>
        <w:ind w:left="292" w:right="84"/>
        <w:rPr>
          <w:rFonts w:cstheme="majorHAnsi"/>
          <w:sz w:val="24"/>
          <w:szCs w:val="24"/>
        </w:rPr>
      </w:pPr>
      <w:r w:rsidRPr="00BE1CDC">
        <w:rPr>
          <w:rFonts w:cstheme="majorHAnsi"/>
          <w:sz w:val="24"/>
          <w:szCs w:val="24"/>
        </w:rPr>
        <w:t xml:space="preserve">Oświadczenie powinno zawierać w szczególności: dokładne określenie podmiotu składającego oświadczenie, datę złożenia oświadczenia, wskazanie, że objęte </w:t>
      </w:r>
      <w:r w:rsidRPr="00BE1CDC">
        <w:rPr>
          <w:rFonts w:cstheme="majorHAnsi"/>
          <w:sz w:val="24"/>
          <w:szCs w:val="24"/>
        </w:rPr>
        <w:lastRenderedPageBreak/>
        <w:t xml:space="preserve">wezwaniem czynności wykonują osoby zatrudnione na podstawie umowy o pracę wraz ze wskazaniem liczby tych osób, rodzaju umowy o pracę i wymiaru etatu oraz podpis osoby uprawnionej do złożenia oświadczenia w imieniu Wykonawcy lub Podwykonawcy.  </w:t>
      </w:r>
    </w:p>
    <w:p w14:paraId="0054F34F" w14:textId="66B374DC" w:rsidR="00AE3751" w:rsidRPr="00BE1CDC" w:rsidRDefault="00AE3751" w:rsidP="00AB1725">
      <w:pPr>
        <w:pStyle w:val="Akapitzlist"/>
        <w:numPr>
          <w:ilvl w:val="0"/>
          <w:numId w:val="5"/>
        </w:numPr>
        <w:spacing w:after="0" w:line="276" w:lineRule="auto"/>
        <w:ind w:right="84" w:hanging="293"/>
        <w:rPr>
          <w:rFonts w:cstheme="majorHAnsi"/>
          <w:sz w:val="24"/>
          <w:szCs w:val="24"/>
        </w:rPr>
      </w:pPr>
      <w:r w:rsidRPr="00BE1CDC">
        <w:rPr>
          <w:rFonts w:cstheme="majorHAnsi"/>
          <w:sz w:val="24"/>
          <w:szCs w:val="24"/>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r w:rsidR="00495135" w:rsidRPr="00BE1CDC">
        <w:rPr>
          <w:rFonts w:cstheme="majorHAnsi"/>
          <w:sz w:val="24"/>
          <w:szCs w:val="24"/>
        </w:rPr>
        <w:t xml:space="preserve">ust.  </w:t>
      </w:r>
      <w:r w:rsidR="003C30A1" w:rsidRPr="00BE1CDC">
        <w:rPr>
          <w:rFonts w:cstheme="majorHAnsi"/>
          <w:sz w:val="24"/>
          <w:szCs w:val="24"/>
        </w:rPr>
        <w:t xml:space="preserve">6 </w:t>
      </w:r>
      <w:r w:rsidRPr="00BE1CDC">
        <w:rPr>
          <w:rFonts w:cstheme="majorHAnsi"/>
          <w:sz w:val="24"/>
          <w:szCs w:val="24"/>
        </w:rPr>
        <w:t>powyżej, pod rygorem niedopuszczenia tych osób do realizacji tych czynności.</w:t>
      </w:r>
    </w:p>
    <w:p w14:paraId="5606CA0E" w14:textId="0D96FB62" w:rsidR="00AB59BB" w:rsidRPr="00BE1CDC" w:rsidRDefault="00AB59BB" w:rsidP="00AB1725">
      <w:pPr>
        <w:numPr>
          <w:ilvl w:val="0"/>
          <w:numId w:val="5"/>
        </w:numPr>
        <w:spacing w:after="0" w:line="276" w:lineRule="auto"/>
        <w:ind w:right="85" w:hanging="293"/>
        <w:rPr>
          <w:rFonts w:cstheme="majorHAnsi"/>
          <w:sz w:val="24"/>
          <w:szCs w:val="24"/>
        </w:rPr>
      </w:pPr>
      <w:r w:rsidRPr="00BE1CDC">
        <w:rPr>
          <w:rFonts w:cstheme="majorHAnsi"/>
          <w:sz w:val="24"/>
          <w:szCs w:val="24"/>
        </w:rPr>
        <w:t>Zamawiający uprawniony jest do kontroli spełniania przez Wykona</w:t>
      </w:r>
      <w:r w:rsidR="00627913" w:rsidRPr="00BE1CDC">
        <w:rPr>
          <w:rFonts w:cstheme="majorHAnsi"/>
          <w:sz w:val="24"/>
          <w:szCs w:val="24"/>
        </w:rPr>
        <w:t>wcę wymagań określonych w ust. 5</w:t>
      </w:r>
      <w:r w:rsidR="00F37B9A" w:rsidRPr="00BE1CDC">
        <w:rPr>
          <w:rFonts w:cstheme="majorHAnsi"/>
          <w:sz w:val="24"/>
          <w:szCs w:val="24"/>
        </w:rPr>
        <w:t xml:space="preserve"> powyżej</w:t>
      </w:r>
      <w:r w:rsidRPr="00BE1CDC">
        <w:rPr>
          <w:rFonts w:cstheme="majorHAnsi"/>
          <w:sz w:val="24"/>
          <w:szCs w:val="24"/>
        </w:rPr>
        <w:t xml:space="preserve">. W trakcie realizacji przedmiotu </w:t>
      </w:r>
      <w:r w:rsidR="00F37B9A" w:rsidRPr="00BE1CDC">
        <w:rPr>
          <w:rFonts w:cstheme="majorHAnsi"/>
          <w:sz w:val="24"/>
          <w:szCs w:val="24"/>
        </w:rPr>
        <w:t>umowy</w:t>
      </w:r>
      <w:r w:rsidRPr="00BE1CDC">
        <w:rPr>
          <w:rFonts w:cstheme="majorHAnsi"/>
          <w:sz w:val="24"/>
          <w:szCs w:val="24"/>
        </w:rPr>
        <w:t>, każdorazowo na żądanie Zamawiającego i w terminie wskazanym przez Zamawiającego, Wykonawca zobowiązany będzie do przedłożenia dokumentów, o których mowa w ust. 6</w:t>
      </w:r>
      <w:r w:rsidR="00F37B9A" w:rsidRPr="00BE1CDC">
        <w:rPr>
          <w:rFonts w:cstheme="majorHAnsi"/>
          <w:sz w:val="24"/>
          <w:szCs w:val="24"/>
        </w:rPr>
        <w:t xml:space="preserve"> powyżej</w:t>
      </w:r>
      <w:r w:rsidRPr="00BE1CDC">
        <w:rPr>
          <w:rFonts w:cstheme="majorHAnsi"/>
          <w:sz w:val="24"/>
          <w:szCs w:val="24"/>
        </w:rPr>
        <w:t xml:space="preserve">.       </w:t>
      </w:r>
      <w:r w:rsidRPr="00BE1CDC">
        <w:rPr>
          <w:rFonts w:cstheme="majorHAnsi"/>
          <w:b/>
          <w:sz w:val="24"/>
          <w:szCs w:val="24"/>
        </w:rPr>
        <w:t xml:space="preserve">  </w:t>
      </w:r>
    </w:p>
    <w:p w14:paraId="5D82694E" w14:textId="79EB8AEC" w:rsidR="00AB59BB" w:rsidRPr="00BE1CDC" w:rsidRDefault="00DF19AB" w:rsidP="00AB1725">
      <w:pPr>
        <w:numPr>
          <w:ilvl w:val="0"/>
          <w:numId w:val="5"/>
        </w:numPr>
        <w:spacing w:after="0" w:line="276" w:lineRule="auto"/>
        <w:ind w:right="85" w:hanging="293"/>
        <w:rPr>
          <w:rFonts w:cstheme="majorHAnsi"/>
          <w:sz w:val="24"/>
          <w:szCs w:val="24"/>
        </w:rPr>
      </w:pPr>
      <w:r>
        <w:rPr>
          <w:rFonts w:cstheme="majorHAnsi"/>
          <w:sz w:val="24"/>
          <w:szCs w:val="24"/>
        </w:rPr>
        <w:t>Nieprzedłożenie przez W</w:t>
      </w:r>
      <w:r w:rsidR="00AB59BB" w:rsidRPr="00BE1CDC">
        <w:rPr>
          <w:rFonts w:cstheme="majorHAnsi"/>
          <w:sz w:val="24"/>
          <w:szCs w:val="24"/>
        </w:rPr>
        <w:t xml:space="preserve">ykonawcę dokumentów, o których mowa w ust. 6 </w:t>
      </w:r>
      <w:r w:rsidR="00F37B9A" w:rsidRPr="00BE1CDC">
        <w:rPr>
          <w:rFonts w:cstheme="majorHAnsi"/>
          <w:sz w:val="24"/>
          <w:szCs w:val="24"/>
        </w:rPr>
        <w:t xml:space="preserve">powyżej </w:t>
      </w:r>
      <w:r w:rsidR="00AB59BB" w:rsidRPr="00BE1CDC">
        <w:rPr>
          <w:rFonts w:cstheme="majorHAnsi"/>
          <w:sz w:val="24"/>
          <w:szCs w:val="24"/>
        </w:rPr>
        <w:t>będzie traktowane jako niewypełnienie obowiązku zatrudnienia na podstawie umowy o pracę przez Wykonawcę lub Podwykonawcę, o którym mowa w</w:t>
      </w:r>
      <w:r w:rsidR="00F37B9A" w:rsidRPr="00BE1CDC">
        <w:rPr>
          <w:rFonts w:cstheme="majorHAnsi"/>
          <w:sz w:val="24"/>
          <w:szCs w:val="24"/>
        </w:rPr>
        <w:t xml:space="preserve"> </w:t>
      </w:r>
      <w:r w:rsidR="00AB59BB" w:rsidRPr="00BE1CDC">
        <w:rPr>
          <w:rFonts w:cstheme="majorHAnsi"/>
          <w:sz w:val="24"/>
          <w:szCs w:val="24"/>
        </w:rPr>
        <w:t>ust. 5</w:t>
      </w:r>
      <w:r w:rsidR="00F37B9A" w:rsidRPr="00BE1CDC">
        <w:rPr>
          <w:rFonts w:cstheme="majorHAnsi"/>
          <w:sz w:val="24"/>
          <w:szCs w:val="24"/>
        </w:rPr>
        <w:t xml:space="preserve"> powyżej</w:t>
      </w:r>
      <w:r w:rsidR="00AB59BB" w:rsidRPr="00BE1CDC">
        <w:rPr>
          <w:rFonts w:cstheme="majorHAnsi"/>
          <w:sz w:val="24"/>
          <w:szCs w:val="24"/>
        </w:rPr>
        <w:t xml:space="preserve">. </w:t>
      </w:r>
    </w:p>
    <w:p w14:paraId="6F0EC4FA" w14:textId="1F4B57A0" w:rsidR="00AE3751" w:rsidRPr="00BE1CDC" w:rsidRDefault="00AE3751" w:rsidP="00FA01D6">
      <w:pPr>
        <w:numPr>
          <w:ilvl w:val="0"/>
          <w:numId w:val="5"/>
        </w:numPr>
        <w:tabs>
          <w:tab w:val="left" w:pos="426"/>
        </w:tabs>
        <w:spacing w:after="0" w:line="276" w:lineRule="auto"/>
        <w:ind w:right="85" w:hanging="293"/>
        <w:rPr>
          <w:rFonts w:cstheme="majorHAnsi"/>
          <w:sz w:val="24"/>
          <w:szCs w:val="24"/>
        </w:rPr>
      </w:pPr>
      <w:r w:rsidRPr="00BE1CDC">
        <w:rPr>
          <w:rFonts w:cstheme="majorHAnsi"/>
          <w:sz w:val="24"/>
          <w:szCs w:val="24"/>
        </w:rPr>
        <w:t xml:space="preserve">Wykonawca zobowiązuje się do wykonywania przedmiotu </w:t>
      </w:r>
      <w:r w:rsidR="00F37B9A" w:rsidRPr="00BE1CDC">
        <w:rPr>
          <w:rFonts w:cstheme="majorHAnsi"/>
          <w:sz w:val="24"/>
          <w:szCs w:val="24"/>
        </w:rPr>
        <w:t>u</w:t>
      </w:r>
      <w:r w:rsidRPr="00BE1CDC">
        <w:rPr>
          <w:rFonts w:cstheme="majorHAnsi"/>
          <w:sz w:val="24"/>
          <w:szCs w:val="24"/>
        </w:rPr>
        <w:t>mowy przez osoby</w:t>
      </w:r>
      <w:r w:rsidR="00F37B9A" w:rsidRPr="00BE1CDC">
        <w:rPr>
          <w:rFonts w:cstheme="majorHAnsi"/>
          <w:sz w:val="24"/>
          <w:szCs w:val="24"/>
        </w:rPr>
        <w:t>, o których mowa w ust. 6 powyżej</w:t>
      </w:r>
      <w:r w:rsidRPr="00BE1CDC">
        <w:rPr>
          <w:rFonts w:cstheme="majorHAnsi"/>
          <w:sz w:val="24"/>
          <w:szCs w:val="24"/>
        </w:rPr>
        <w:t xml:space="preserve">. Zamawiający dopuszcza możliwość zmiany osób, o których mowa w zdaniu poprzednim. O planowanej zmianie osób lub dodatkowych osobach, przy pomocy których Wykonawca wykonuje </w:t>
      </w:r>
      <w:r w:rsidR="00F37B9A" w:rsidRPr="00BE1CDC">
        <w:rPr>
          <w:rFonts w:cstheme="majorHAnsi"/>
          <w:sz w:val="24"/>
          <w:szCs w:val="24"/>
        </w:rPr>
        <w:t>p</w:t>
      </w:r>
      <w:r w:rsidRPr="00BE1CDC">
        <w:rPr>
          <w:rFonts w:cstheme="majorHAnsi"/>
          <w:sz w:val="24"/>
          <w:szCs w:val="24"/>
        </w:rPr>
        <w:t xml:space="preserve">rzedmiot </w:t>
      </w:r>
      <w:r w:rsidR="00F37B9A" w:rsidRPr="00BE1CDC">
        <w:rPr>
          <w:rFonts w:cstheme="majorHAnsi"/>
          <w:sz w:val="24"/>
          <w:szCs w:val="24"/>
        </w:rPr>
        <w:t>u</w:t>
      </w:r>
      <w:r w:rsidRPr="00BE1CDC">
        <w:rPr>
          <w:rFonts w:cstheme="majorHAnsi"/>
          <w:sz w:val="24"/>
          <w:szCs w:val="24"/>
        </w:rPr>
        <w:t xml:space="preserve">mowy, Wykonawca zobowiązany jest powiadomić Zamawiającego na piśmie przed dopuszczeniem tych osób do wykonywania prac. Postanowienia niniejszego ustępu nie uchybiają zobowiązaniom Wykonawcy wynikającym z </w:t>
      </w:r>
      <w:r w:rsidR="005B0DF5" w:rsidRPr="00BE1CDC">
        <w:rPr>
          <w:rFonts w:cstheme="majorHAnsi"/>
          <w:sz w:val="24"/>
          <w:szCs w:val="24"/>
        </w:rPr>
        <w:t>o</w:t>
      </w:r>
      <w:r w:rsidRPr="00BE1CDC">
        <w:rPr>
          <w:rFonts w:cstheme="majorHAnsi"/>
          <w:sz w:val="24"/>
          <w:szCs w:val="24"/>
        </w:rPr>
        <w:t xml:space="preserve">bowiązku </w:t>
      </w:r>
      <w:r w:rsidR="005B0DF5" w:rsidRPr="00BE1CDC">
        <w:rPr>
          <w:rFonts w:cstheme="majorHAnsi"/>
          <w:sz w:val="24"/>
          <w:szCs w:val="24"/>
        </w:rPr>
        <w:t>z</w:t>
      </w:r>
      <w:r w:rsidRPr="00BE1CDC">
        <w:rPr>
          <w:rFonts w:cstheme="majorHAnsi"/>
          <w:sz w:val="24"/>
          <w:szCs w:val="24"/>
        </w:rPr>
        <w:t>atrudnienia.</w:t>
      </w:r>
    </w:p>
    <w:p w14:paraId="24A79D63" w14:textId="77777777" w:rsidR="00AB59BB" w:rsidRPr="00BE1CDC" w:rsidRDefault="00AB59BB" w:rsidP="00FA01D6">
      <w:pPr>
        <w:numPr>
          <w:ilvl w:val="0"/>
          <w:numId w:val="5"/>
        </w:numPr>
        <w:tabs>
          <w:tab w:val="left" w:pos="426"/>
        </w:tabs>
        <w:spacing w:after="0" w:line="276" w:lineRule="auto"/>
        <w:ind w:right="85" w:hanging="293"/>
        <w:rPr>
          <w:rFonts w:cstheme="majorHAnsi"/>
          <w:sz w:val="24"/>
          <w:szCs w:val="24"/>
        </w:rPr>
      </w:pPr>
      <w:r w:rsidRPr="00BE1CDC">
        <w:rPr>
          <w:rFonts w:cstheme="majorHAnsi"/>
          <w:sz w:val="24"/>
          <w:szCs w:val="24"/>
        </w:rPr>
        <w:t xml:space="preserve">W przypadku uzasadnionych wątpliwości co do przestrzegania prawa pracy przez Wykonawcę lub Podwykonawcę, Zamawiający może zwrócić się o przeprowadzenie kontroli przez Państwową Inspekcję Pracy. </w:t>
      </w:r>
    </w:p>
    <w:p w14:paraId="4D4DAE77" w14:textId="77777777" w:rsidR="00AB59BB" w:rsidRPr="00BE1CDC" w:rsidRDefault="00AB59BB" w:rsidP="00AB1725">
      <w:pPr>
        <w:spacing w:after="0" w:line="276" w:lineRule="auto"/>
        <w:ind w:left="14"/>
        <w:rPr>
          <w:rFonts w:cstheme="majorHAnsi"/>
          <w:sz w:val="24"/>
          <w:szCs w:val="24"/>
        </w:rPr>
      </w:pPr>
      <w:r w:rsidRPr="00BE1CDC">
        <w:rPr>
          <w:rFonts w:cstheme="majorHAnsi"/>
          <w:sz w:val="24"/>
          <w:szCs w:val="24"/>
        </w:rPr>
        <w:t xml:space="preserve"> </w:t>
      </w:r>
    </w:p>
    <w:p w14:paraId="382ADA5B" w14:textId="77777777" w:rsidR="00AB59BB" w:rsidRPr="00BE1CDC" w:rsidRDefault="00AB59BB" w:rsidP="00AB1725">
      <w:pPr>
        <w:keepNext/>
        <w:keepLines/>
        <w:spacing w:after="0" w:line="276" w:lineRule="auto"/>
        <w:ind w:left="171" w:right="154"/>
        <w:outlineLvl w:val="1"/>
        <w:rPr>
          <w:rFonts w:eastAsiaTheme="majorEastAsia" w:cstheme="majorHAnsi"/>
          <w:sz w:val="24"/>
          <w:szCs w:val="24"/>
        </w:rPr>
      </w:pPr>
      <w:r w:rsidRPr="00BE1CDC">
        <w:rPr>
          <w:rFonts w:eastAsiaTheme="majorEastAsia" w:cstheme="majorHAnsi"/>
          <w:sz w:val="24"/>
          <w:szCs w:val="24"/>
        </w:rPr>
        <w:t>§ 6. OBOWIĄZKI ZAMAWIAJĄCEGO</w:t>
      </w:r>
    </w:p>
    <w:p w14:paraId="5F07A7B4" w14:textId="487380A5" w:rsidR="00AB59BB" w:rsidRPr="00BE1CDC" w:rsidRDefault="00AB59BB" w:rsidP="00AB1725">
      <w:pPr>
        <w:numPr>
          <w:ilvl w:val="0"/>
          <w:numId w:val="6"/>
        </w:numPr>
        <w:spacing w:after="0" w:line="276" w:lineRule="auto"/>
        <w:ind w:hanging="283"/>
        <w:rPr>
          <w:rFonts w:cstheme="majorHAnsi"/>
          <w:sz w:val="24"/>
          <w:szCs w:val="24"/>
        </w:rPr>
      </w:pPr>
      <w:r w:rsidRPr="00BE1CDC">
        <w:rPr>
          <w:rFonts w:cstheme="majorHAnsi"/>
          <w:sz w:val="24"/>
          <w:szCs w:val="24"/>
        </w:rPr>
        <w:t xml:space="preserve">Zamawiający zapewni nadzór nad realizacją przedmiotu </w:t>
      </w:r>
      <w:r w:rsidR="009576F3" w:rsidRPr="00BE1CDC">
        <w:rPr>
          <w:rFonts w:cstheme="majorHAnsi"/>
          <w:sz w:val="24"/>
          <w:szCs w:val="24"/>
        </w:rPr>
        <w:t>umowy</w:t>
      </w:r>
      <w:r w:rsidRPr="00BE1CDC">
        <w:rPr>
          <w:rFonts w:cstheme="majorHAnsi"/>
          <w:sz w:val="24"/>
          <w:szCs w:val="24"/>
        </w:rPr>
        <w:t xml:space="preserve">.  </w:t>
      </w:r>
    </w:p>
    <w:p w14:paraId="43B98BA4" w14:textId="34C6ECED" w:rsidR="00AB59BB" w:rsidRPr="00BE1CDC" w:rsidRDefault="00AB59BB" w:rsidP="00AB1725">
      <w:pPr>
        <w:numPr>
          <w:ilvl w:val="0"/>
          <w:numId w:val="6"/>
        </w:numPr>
        <w:spacing w:after="0" w:line="276" w:lineRule="auto"/>
        <w:ind w:hanging="283"/>
        <w:rPr>
          <w:rFonts w:cstheme="majorHAnsi"/>
          <w:sz w:val="24"/>
          <w:szCs w:val="24"/>
        </w:rPr>
      </w:pPr>
      <w:r w:rsidRPr="00BE1CDC">
        <w:rPr>
          <w:rFonts w:cstheme="majorHAnsi"/>
          <w:sz w:val="24"/>
          <w:szCs w:val="24"/>
        </w:rPr>
        <w:t>Zamawiający będzie dokonywał bieżącej, codziennej kontroli jakości wykonywanych usług w ram</w:t>
      </w:r>
      <w:r w:rsidR="00E931E1" w:rsidRPr="00BE1CDC">
        <w:rPr>
          <w:rFonts w:cstheme="majorHAnsi"/>
          <w:sz w:val="24"/>
          <w:szCs w:val="24"/>
        </w:rPr>
        <w:t>ach realizacji przedmiotu umowy z których będą sporządzane notatki.</w:t>
      </w:r>
      <w:r w:rsidRPr="00BE1CDC">
        <w:rPr>
          <w:rFonts w:cstheme="majorHAnsi"/>
          <w:sz w:val="24"/>
          <w:szCs w:val="24"/>
        </w:rPr>
        <w:t xml:space="preserve">  </w:t>
      </w:r>
    </w:p>
    <w:p w14:paraId="4E7C0003" w14:textId="1392BB8B" w:rsidR="00D709F8" w:rsidRPr="00BE1CDC" w:rsidRDefault="00D709F8" w:rsidP="00AB1725">
      <w:pPr>
        <w:numPr>
          <w:ilvl w:val="0"/>
          <w:numId w:val="6"/>
        </w:numPr>
        <w:spacing w:after="0" w:line="276" w:lineRule="auto"/>
        <w:ind w:hanging="283"/>
        <w:rPr>
          <w:rFonts w:cstheme="majorHAnsi"/>
          <w:sz w:val="24"/>
          <w:szCs w:val="24"/>
        </w:rPr>
      </w:pPr>
      <w:r w:rsidRPr="00BE1CDC">
        <w:rPr>
          <w:rFonts w:cstheme="majorHAnsi"/>
          <w:sz w:val="24"/>
          <w:szCs w:val="24"/>
        </w:rPr>
        <w:t>Kierownik prac o którym mowa w</w:t>
      </w:r>
      <w:r w:rsidR="00ED01DA" w:rsidRPr="00BE1CDC">
        <w:rPr>
          <w:rFonts w:cstheme="majorHAnsi"/>
          <w:sz w:val="24"/>
          <w:szCs w:val="24"/>
        </w:rPr>
        <w:t xml:space="preserve"> </w:t>
      </w:r>
      <w:r w:rsidR="00ED01DA" w:rsidRPr="00BE1CDC">
        <w:rPr>
          <w:rFonts w:eastAsiaTheme="majorEastAsia" w:cstheme="majorHAnsi"/>
          <w:sz w:val="24"/>
          <w:szCs w:val="24"/>
        </w:rPr>
        <w:t>§</w:t>
      </w:r>
      <w:r w:rsidRPr="00BE1CDC">
        <w:rPr>
          <w:rFonts w:cstheme="majorHAnsi"/>
          <w:sz w:val="24"/>
          <w:szCs w:val="24"/>
        </w:rPr>
        <w:t xml:space="preserve"> 3 ust.5</w:t>
      </w:r>
      <w:r w:rsidRPr="00BE1CDC">
        <w:rPr>
          <w:color w:val="000000"/>
          <w:sz w:val="24"/>
          <w:szCs w:val="24"/>
          <w:lang w:eastAsia="pl-PL"/>
        </w:rPr>
        <w:t> w cyklach tygodniowych przedstawiał będzie sprawozdania z wykonanych prac i plan pracy na kolejny tydzień, zgodnie z zał. Nr 1 do umowy.</w:t>
      </w:r>
    </w:p>
    <w:p w14:paraId="402EF7F5" w14:textId="77777777" w:rsidR="00AB59BB" w:rsidRPr="00BE1CDC" w:rsidRDefault="00AB59BB" w:rsidP="00AB1725">
      <w:pPr>
        <w:spacing w:after="0" w:line="276" w:lineRule="auto"/>
        <w:ind w:left="283"/>
        <w:rPr>
          <w:rFonts w:cstheme="majorHAnsi"/>
          <w:sz w:val="24"/>
          <w:szCs w:val="24"/>
        </w:rPr>
      </w:pPr>
    </w:p>
    <w:p w14:paraId="64EB42A0" w14:textId="77777777" w:rsidR="00AB59BB" w:rsidRPr="00BE1CDC" w:rsidRDefault="00AB59BB" w:rsidP="00AB1725">
      <w:pPr>
        <w:keepNext/>
        <w:keepLines/>
        <w:spacing w:after="0" w:line="276" w:lineRule="auto"/>
        <w:ind w:left="171" w:right="151"/>
        <w:outlineLvl w:val="1"/>
        <w:rPr>
          <w:rFonts w:eastAsiaTheme="majorEastAsia" w:cstheme="majorHAnsi"/>
          <w:sz w:val="24"/>
          <w:szCs w:val="24"/>
        </w:rPr>
      </w:pPr>
      <w:r w:rsidRPr="00BE1CDC">
        <w:rPr>
          <w:rFonts w:eastAsiaTheme="majorEastAsia" w:cstheme="majorHAnsi"/>
          <w:sz w:val="24"/>
          <w:szCs w:val="24"/>
        </w:rPr>
        <w:t>§ 7. ODPOWIEDZIALNOŚĆ WYKONAWCY</w:t>
      </w:r>
    </w:p>
    <w:p w14:paraId="3067DF0D" w14:textId="0477D917" w:rsidR="00AB59BB" w:rsidRPr="00BE1CDC" w:rsidRDefault="00AB59BB" w:rsidP="00AB1725">
      <w:pPr>
        <w:numPr>
          <w:ilvl w:val="0"/>
          <w:numId w:val="7"/>
        </w:numPr>
        <w:spacing w:after="0" w:line="276" w:lineRule="auto"/>
        <w:ind w:hanging="283"/>
        <w:rPr>
          <w:rFonts w:cstheme="majorHAnsi"/>
          <w:sz w:val="24"/>
          <w:szCs w:val="24"/>
        </w:rPr>
      </w:pPr>
      <w:r w:rsidRPr="00BE1CDC">
        <w:rPr>
          <w:rFonts w:cstheme="majorHAnsi"/>
          <w:sz w:val="24"/>
          <w:szCs w:val="24"/>
        </w:rPr>
        <w:t xml:space="preserve">Wykonawca ponosi pełną odpowiedzialność za wszelkie szkody powstałe </w:t>
      </w:r>
      <w:r w:rsidR="00291F20" w:rsidRPr="00BE1CDC">
        <w:rPr>
          <w:rFonts w:cstheme="majorHAnsi"/>
          <w:sz w:val="24"/>
          <w:szCs w:val="24"/>
        </w:rPr>
        <w:t>z jego winy, jego pracowników lub podwykonawcó</w:t>
      </w:r>
      <w:r w:rsidRPr="00BE1CDC">
        <w:rPr>
          <w:rFonts w:cstheme="majorHAnsi"/>
          <w:sz w:val="24"/>
          <w:szCs w:val="24"/>
        </w:rPr>
        <w:t xml:space="preserve">w, w szczególności: </w:t>
      </w:r>
    </w:p>
    <w:p w14:paraId="13F2B224" w14:textId="77777777" w:rsidR="00854352" w:rsidRPr="00BE1CDC" w:rsidRDefault="00AB59BB" w:rsidP="00AB1725">
      <w:pPr>
        <w:pStyle w:val="Akapitzlist"/>
        <w:numPr>
          <w:ilvl w:val="1"/>
          <w:numId w:val="25"/>
        </w:numPr>
        <w:spacing w:after="0" w:line="276" w:lineRule="auto"/>
        <w:ind w:left="567" w:right="141"/>
        <w:rPr>
          <w:rFonts w:cstheme="majorHAnsi"/>
          <w:sz w:val="24"/>
          <w:szCs w:val="24"/>
        </w:rPr>
      </w:pPr>
      <w:r w:rsidRPr="00BE1CDC">
        <w:rPr>
          <w:rFonts w:cstheme="majorHAnsi"/>
          <w:sz w:val="24"/>
          <w:szCs w:val="24"/>
        </w:rPr>
        <w:t xml:space="preserve">szkody powstałe w następstwie nieszczęśliwych wypadków pracowników lub osób trzecich, </w:t>
      </w:r>
    </w:p>
    <w:p w14:paraId="2F63EDE1" w14:textId="399B3FFD" w:rsidR="00AB59BB" w:rsidRPr="00BE1CDC" w:rsidRDefault="00AB59BB" w:rsidP="00AB1725">
      <w:pPr>
        <w:pStyle w:val="Akapitzlist"/>
        <w:numPr>
          <w:ilvl w:val="1"/>
          <w:numId w:val="25"/>
        </w:numPr>
        <w:spacing w:after="0" w:line="276" w:lineRule="auto"/>
        <w:ind w:left="567" w:right="141"/>
        <w:rPr>
          <w:rFonts w:cstheme="majorHAnsi"/>
          <w:sz w:val="24"/>
          <w:szCs w:val="24"/>
        </w:rPr>
      </w:pPr>
      <w:r w:rsidRPr="00BE1CDC">
        <w:rPr>
          <w:rFonts w:cstheme="majorHAnsi"/>
          <w:sz w:val="24"/>
          <w:szCs w:val="24"/>
        </w:rPr>
        <w:t xml:space="preserve">szkody wynikające ze zniszczenia mienia.  </w:t>
      </w:r>
    </w:p>
    <w:p w14:paraId="27A9A7A8" w14:textId="18F3CCDB" w:rsidR="00AB59BB" w:rsidRPr="00BE1CDC" w:rsidRDefault="00AB59BB" w:rsidP="00AB1725">
      <w:pPr>
        <w:numPr>
          <w:ilvl w:val="0"/>
          <w:numId w:val="7"/>
        </w:numPr>
        <w:spacing w:after="0" w:line="276" w:lineRule="auto"/>
        <w:ind w:hanging="283"/>
        <w:rPr>
          <w:rFonts w:cstheme="majorHAnsi"/>
          <w:sz w:val="24"/>
          <w:szCs w:val="24"/>
        </w:rPr>
      </w:pPr>
      <w:r w:rsidRPr="00BE1CDC">
        <w:rPr>
          <w:rFonts w:cstheme="majorHAnsi"/>
          <w:sz w:val="24"/>
          <w:szCs w:val="24"/>
        </w:rPr>
        <w:lastRenderedPageBreak/>
        <w:t xml:space="preserve">Wykonawca odpowiada za działania i zaniechania swoich </w:t>
      </w:r>
      <w:r w:rsidR="009576F3" w:rsidRPr="00BE1CDC">
        <w:rPr>
          <w:rFonts w:cstheme="majorHAnsi"/>
          <w:sz w:val="24"/>
          <w:szCs w:val="24"/>
        </w:rPr>
        <w:t>P</w:t>
      </w:r>
      <w:r w:rsidRPr="00BE1CDC">
        <w:rPr>
          <w:rFonts w:cstheme="majorHAnsi"/>
          <w:sz w:val="24"/>
          <w:szCs w:val="24"/>
        </w:rPr>
        <w:t xml:space="preserve">odwykonawców jak za własne działania i zaniechania, przy czym strony są zobowiązane ustalić na piśmie zakres prac, które wykonywane będą przez </w:t>
      </w:r>
      <w:r w:rsidR="009576F3" w:rsidRPr="00BE1CDC">
        <w:rPr>
          <w:rFonts w:cstheme="majorHAnsi"/>
          <w:sz w:val="24"/>
          <w:szCs w:val="24"/>
        </w:rPr>
        <w:t>P</w:t>
      </w:r>
      <w:r w:rsidRPr="00BE1CDC">
        <w:rPr>
          <w:rFonts w:cstheme="majorHAnsi"/>
          <w:sz w:val="24"/>
          <w:szCs w:val="24"/>
        </w:rPr>
        <w:t xml:space="preserve">odwykonawców.  </w:t>
      </w:r>
    </w:p>
    <w:p w14:paraId="3291A67B" w14:textId="77777777" w:rsidR="00AB59BB" w:rsidRPr="00BE1CDC" w:rsidRDefault="00AB59BB" w:rsidP="00AB1725">
      <w:pPr>
        <w:spacing w:after="0" w:line="276" w:lineRule="auto"/>
        <w:ind w:left="50"/>
        <w:rPr>
          <w:rFonts w:cstheme="majorHAnsi"/>
          <w:sz w:val="24"/>
          <w:szCs w:val="24"/>
        </w:rPr>
      </w:pPr>
      <w:r w:rsidRPr="00BE1CDC">
        <w:rPr>
          <w:rFonts w:cstheme="majorHAnsi"/>
          <w:sz w:val="24"/>
          <w:szCs w:val="24"/>
        </w:rPr>
        <w:t xml:space="preserve"> </w:t>
      </w:r>
    </w:p>
    <w:p w14:paraId="18AC9D58" w14:textId="77777777" w:rsidR="00AB59BB" w:rsidRPr="00BE1CDC" w:rsidRDefault="00AB59BB" w:rsidP="00AB1725">
      <w:pPr>
        <w:keepNext/>
        <w:keepLines/>
        <w:spacing w:after="0" w:line="276" w:lineRule="auto"/>
        <w:ind w:left="171" w:right="153"/>
        <w:outlineLvl w:val="1"/>
        <w:rPr>
          <w:rFonts w:eastAsiaTheme="majorEastAsia" w:cstheme="majorHAnsi"/>
          <w:sz w:val="24"/>
          <w:szCs w:val="24"/>
        </w:rPr>
      </w:pPr>
      <w:r w:rsidRPr="00BE1CDC">
        <w:rPr>
          <w:rFonts w:eastAsiaTheme="majorEastAsia" w:cstheme="majorHAnsi"/>
          <w:sz w:val="24"/>
          <w:szCs w:val="24"/>
        </w:rPr>
        <w:t>§ 8. ODBIÓR PRAC</w:t>
      </w:r>
    </w:p>
    <w:p w14:paraId="1F95479F" w14:textId="3A7DB78E" w:rsidR="004325AC" w:rsidRPr="00BE1CDC" w:rsidRDefault="00AB59BB" w:rsidP="00AB1725">
      <w:pPr>
        <w:spacing w:after="0" w:line="276" w:lineRule="auto"/>
        <w:ind w:left="-1"/>
        <w:rPr>
          <w:rFonts w:cstheme="majorHAnsi"/>
          <w:sz w:val="24"/>
          <w:szCs w:val="24"/>
        </w:rPr>
      </w:pPr>
      <w:r w:rsidRPr="00BE1CDC">
        <w:rPr>
          <w:rFonts w:cstheme="majorHAnsi"/>
          <w:sz w:val="24"/>
          <w:szCs w:val="24"/>
        </w:rPr>
        <w:t xml:space="preserve">Strony ustalają, że </w:t>
      </w:r>
      <w:r w:rsidR="00481204" w:rsidRPr="00BE1CDC">
        <w:rPr>
          <w:rFonts w:cstheme="majorHAnsi"/>
          <w:sz w:val="24"/>
          <w:szCs w:val="24"/>
        </w:rPr>
        <w:t xml:space="preserve">Zamawiający będzie potwierdzał należyte wykonanie prac w danym miesiącu w formie protokołu z </w:t>
      </w:r>
      <w:r w:rsidRPr="00BE1CDC">
        <w:rPr>
          <w:rFonts w:cstheme="majorHAnsi"/>
          <w:sz w:val="24"/>
          <w:szCs w:val="24"/>
        </w:rPr>
        <w:t>uwzględni</w:t>
      </w:r>
      <w:r w:rsidR="00481204" w:rsidRPr="00BE1CDC">
        <w:rPr>
          <w:rFonts w:cstheme="majorHAnsi"/>
          <w:sz w:val="24"/>
          <w:szCs w:val="24"/>
        </w:rPr>
        <w:t xml:space="preserve">eniem </w:t>
      </w:r>
      <w:r w:rsidRPr="00BE1CDC">
        <w:rPr>
          <w:rFonts w:cstheme="majorHAnsi"/>
          <w:sz w:val="24"/>
          <w:szCs w:val="24"/>
        </w:rPr>
        <w:t>wynik</w:t>
      </w:r>
      <w:r w:rsidR="00481204" w:rsidRPr="00BE1CDC">
        <w:rPr>
          <w:rFonts w:cstheme="majorHAnsi"/>
          <w:sz w:val="24"/>
          <w:szCs w:val="24"/>
        </w:rPr>
        <w:t>ów</w:t>
      </w:r>
      <w:r w:rsidRPr="00BE1CDC">
        <w:rPr>
          <w:rFonts w:cstheme="majorHAnsi"/>
          <w:sz w:val="24"/>
          <w:szCs w:val="24"/>
        </w:rPr>
        <w:t xml:space="preserve"> codziennych, bieżących kontroli, o których mowa w § 6 ust. 2</w:t>
      </w:r>
      <w:r w:rsidR="009576F3" w:rsidRPr="00BE1CDC">
        <w:rPr>
          <w:rFonts w:cstheme="majorHAnsi"/>
          <w:sz w:val="24"/>
          <w:szCs w:val="24"/>
        </w:rPr>
        <w:t xml:space="preserve"> umowy</w:t>
      </w:r>
      <w:r w:rsidRPr="00BE1CDC">
        <w:rPr>
          <w:rFonts w:cstheme="majorHAnsi"/>
          <w:sz w:val="24"/>
          <w:szCs w:val="24"/>
        </w:rPr>
        <w:t xml:space="preserve">. </w:t>
      </w:r>
    </w:p>
    <w:p w14:paraId="3F794E23" w14:textId="57BA427B" w:rsidR="00AB59BB" w:rsidRPr="00BE1CDC" w:rsidRDefault="00AB59BB" w:rsidP="00AB1725">
      <w:pPr>
        <w:spacing w:after="0" w:line="276" w:lineRule="auto"/>
        <w:ind w:left="-1"/>
        <w:rPr>
          <w:rFonts w:cstheme="majorHAnsi"/>
          <w:sz w:val="24"/>
          <w:szCs w:val="24"/>
        </w:rPr>
      </w:pPr>
      <w:r w:rsidRPr="00BE1CDC">
        <w:rPr>
          <w:rFonts w:cstheme="majorHAnsi"/>
          <w:sz w:val="24"/>
          <w:szCs w:val="24"/>
        </w:rPr>
        <w:t xml:space="preserve"> </w:t>
      </w:r>
    </w:p>
    <w:p w14:paraId="2BB75EAC" w14:textId="1DBE63B0" w:rsidR="00AB59BB" w:rsidRPr="00BE1CDC" w:rsidRDefault="00AB59BB" w:rsidP="00AB1725">
      <w:pPr>
        <w:keepNext/>
        <w:keepLines/>
        <w:spacing w:after="0" w:line="276" w:lineRule="auto"/>
        <w:ind w:left="171" w:right="151"/>
        <w:outlineLvl w:val="1"/>
        <w:rPr>
          <w:rFonts w:eastAsiaTheme="majorEastAsia" w:cstheme="majorHAnsi"/>
          <w:sz w:val="24"/>
          <w:szCs w:val="24"/>
        </w:rPr>
      </w:pPr>
      <w:r w:rsidRPr="00BE1CDC">
        <w:rPr>
          <w:rFonts w:eastAsiaTheme="majorEastAsia" w:cstheme="majorHAnsi"/>
          <w:sz w:val="24"/>
          <w:szCs w:val="24"/>
        </w:rPr>
        <w:t>§ 9. ZABEZPIECZENIE NALEŻYTEGO WYKONANIA UMOWY</w:t>
      </w:r>
      <w:r w:rsidR="009576F3" w:rsidRPr="00BE1CDC">
        <w:rPr>
          <w:rFonts w:eastAsiaTheme="majorEastAsia" w:cstheme="majorHAnsi"/>
          <w:sz w:val="24"/>
          <w:szCs w:val="24"/>
        </w:rPr>
        <w:t xml:space="preserve"> </w:t>
      </w:r>
    </w:p>
    <w:p w14:paraId="51D89B4B" w14:textId="02BE0470" w:rsidR="009F7B17" w:rsidRPr="00BE1CDC" w:rsidRDefault="00AB59BB" w:rsidP="00AB1725">
      <w:pPr>
        <w:pStyle w:val="Akapitzlist"/>
        <w:numPr>
          <w:ilvl w:val="0"/>
          <w:numId w:val="26"/>
        </w:numPr>
        <w:spacing w:after="0" w:line="276" w:lineRule="auto"/>
        <w:ind w:left="284" w:hanging="284"/>
        <w:rPr>
          <w:rFonts w:cstheme="majorHAnsi"/>
          <w:sz w:val="24"/>
          <w:szCs w:val="24"/>
        </w:rPr>
      </w:pPr>
      <w:r w:rsidRPr="00BE1CDC">
        <w:rPr>
          <w:rFonts w:cstheme="majorHAnsi"/>
          <w:sz w:val="24"/>
          <w:szCs w:val="24"/>
        </w:rPr>
        <w:t xml:space="preserve">Wykonawca </w:t>
      </w:r>
      <w:r w:rsidR="00035BCB" w:rsidRPr="00BE1CDC">
        <w:rPr>
          <w:rFonts w:cstheme="majorHAnsi"/>
          <w:sz w:val="24"/>
          <w:szCs w:val="24"/>
        </w:rPr>
        <w:t xml:space="preserve">wniósł zabezpieczenie należytego wykonania umowy </w:t>
      </w:r>
      <w:r w:rsidRPr="00BE1CDC">
        <w:rPr>
          <w:rFonts w:cstheme="majorHAnsi"/>
          <w:sz w:val="24"/>
          <w:szCs w:val="24"/>
        </w:rPr>
        <w:t xml:space="preserve">w formie …………………………………... </w:t>
      </w:r>
      <w:r w:rsidR="00035BCB" w:rsidRPr="00BE1CDC">
        <w:rPr>
          <w:rFonts w:cstheme="majorHAnsi"/>
          <w:sz w:val="24"/>
          <w:szCs w:val="24"/>
        </w:rPr>
        <w:t xml:space="preserve">w kwocie ………………….. zł stanowiącej </w:t>
      </w:r>
      <w:r w:rsidR="008070EE" w:rsidRPr="00BE1CDC">
        <w:rPr>
          <w:rFonts w:cstheme="majorHAnsi"/>
          <w:sz w:val="24"/>
          <w:szCs w:val="24"/>
        </w:rPr>
        <w:t>2,5</w:t>
      </w:r>
      <w:r w:rsidRPr="00BE1CDC">
        <w:rPr>
          <w:rFonts w:cstheme="majorHAnsi"/>
          <w:sz w:val="24"/>
          <w:szCs w:val="24"/>
        </w:rPr>
        <w:t xml:space="preserve"> % wynagrodzenia</w:t>
      </w:r>
      <w:r w:rsidR="00035BCB" w:rsidRPr="00BE1CDC">
        <w:rPr>
          <w:rFonts w:cstheme="majorHAnsi"/>
          <w:sz w:val="24"/>
          <w:szCs w:val="24"/>
        </w:rPr>
        <w:t xml:space="preserve"> </w:t>
      </w:r>
      <w:r w:rsidRPr="00BE1CDC">
        <w:rPr>
          <w:rFonts w:cstheme="majorHAnsi"/>
          <w:sz w:val="24"/>
          <w:szCs w:val="24"/>
        </w:rPr>
        <w:t>brutto</w:t>
      </w:r>
      <w:r w:rsidR="00035BCB" w:rsidRPr="00BE1CDC">
        <w:rPr>
          <w:rFonts w:cstheme="majorHAnsi"/>
          <w:sz w:val="24"/>
          <w:szCs w:val="24"/>
        </w:rPr>
        <w:t>, o którym mowa w § 4 ust. 1 umowy</w:t>
      </w:r>
      <w:r w:rsidR="009F7B17" w:rsidRPr="00BE1CDC">
        <w:rPr>
          <w:rFonts w:cstheme="majorHAnsi"/>
          <w:sz w:val="24"/>
          <w:szCs w:val="24"/>
        </w:rPr>
        <w:t>.</w:t>
      </w:r>
    </w:p>
    <w:p w14:paraId="574562AF" w14:textId="4EBCE140" w:rsidR="00D30CB9" w:rsidRPr="00BE1CDC" w:rsidRDefault="00D30CB9" w:rsidP="00AB1725">
      <w:pPr>
        <w:pStyle w:val="Akapitzlist"/>
        <w:numPr>
          <w:ilvl w:val="0"/>
          <w:numId w:val="26"/>
        </w:numPr>
        <w:spacing w:after="0" w:line="276" w:lineRule="auto"/>
        <w:ind w:left="284" w:hanging="284"/>
        <w:rPr>
          <w:rFonts w:cstheme="majorHAnsi"/>
          <w:sz w:val="24"/>
          <w:szCs w:val="24"/>
        </w:rPr>
      </w:pPr>
      <w:r w:rsidRPr="00BE1CDC">
        <w:rPr>
          <w:rFonts w:cstheme="majorHAnsi"/>
          <w:sz w:val="24"/>
          <w:szCs w:val="24"/>
        </w:rPr>
        <w:t>W przypadku należytego wykonania zamówienia, Zamawiający zobowiązuje się zwrócić lub zwolnić zabezpieczenie należytego wykonania umowy. Zamawiający zwróci zabezpieczenie w terminie 30 dni od dnia wykonania zamówienia i uznania przez Zamawiającego za należycie wykonane.</w:t>
      </w:r>
    </w:p>
    <w:p w14:paraId="051B7F8D" w14:textId="15930A3B" w:rsidR="00AB59BB" w:rsidRPr="00BE1CDC" w:rsidRDefault="00AB59BB" w:rsidP="00AB1725">
      <w:pPr>
        <w:pStyle w:val="Akapitzlist"/>
        <w:numPr>
          <w:ilvl w:val="0"/>
          <w:numId w:val="26"/>
        </w:numPr>
        <w:spacing w:line="276" w:lineRule="auto"/>
        <w:ind w:left="284" w:hanging="284"/>
        <w:rPr>
          <w:rFonts w:cstheme="majorHAnsi"/>
          <w:sz w:val="24"/>
          <w:szCs w:val="24"/>
        </w:rPr>
      </w:pPr>
      <w:r w:rsidRPr="00BE1CDC">
        <w:rPr>
          <w:rFonts w:cstheme="majorHAnsi"/>
          <w:sz w:val="24"/>
          <w:szCs w:val="24"/>
        </w:rPr>
        <w:t>Dokument potwierdzający wniesienie zabezpieczenia należytego wykonania przedmiotu umowy stanowi załącznik nr 3 do niniejszej umowy</w:t>
      </w:r>
      <w:r w:rsidR="00D55BFB" w:rsidRPr="00BE1CDC">
        <w:rPr>
          <w:rFonts w:cstheme="majorHAnsi"/>
          <w:sz w:val="24"/>
          <w:szCs w:val="24"/>
        </w:rPr>
        <w:t xml:space="preserve"> (dotyczy formy niepieniężnej)</w:t>
      </w:r>
      <w:r w:rsidRPr="00BE1CDC">
        <w:rPr>
          <w:rFonts w:cstheme="majorHAnsi"/>
          <w:sz w:val="24"/>
          <w:szCs w:val="24"/>
        </w:rPr>
        <w:t xml:space="preserve">.  </w:t>
      </w:r>
    </w:p>
    <w:p w14:paraId="0AF8E964" w14:textId="77777777" w:rsidR="00AB59BB" w:rsidRPr="00BE1CDC" w:rsidRDefault="00AB59BB" w:rsidP="00AB1725">
      <w:pPr>
        <w:keepNext/>
        <w:keepLines/>
        <w:spacing w:after="0" w:line="276" w:lineRule="auto"/>
        <w:ind w:left="171" w:right="152"/>
        <w:outlineLvl w:val="1"/>
        <w:rPr>
          <w:rFonts w:eastAsiaTheme="majorEastAsia" w:cstheme="majorHAnsi"/>
          <w:sz w:val="24"/>
          <w:szCs w:val="24"/>
        </w:rPr>
      </w:pPr>
      <w:r w:rsidRPr="00BE1CDC">
        <w:rPr>
          <w:rFonts w:eastAsiaTheme="majorEastAsia" w:cstheme="majorHAnsi"/>
          <w:sz w:val="24"/>
          <w:szCs w:val="24"/>
        </w:rPr>
        <w:t>§ 10. KARY UMOWNE</w:t>
      </w:r>
    </w:p>
    <w:p w14:paraId="0A1E5867" w14:textId="7F0B0171"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Za każdy przypadek niewykonania lub nienależytego wykonania prac określonych harmonogramem rzeczow</w:t>
      </w:r>
      <w:r w:rsidR="00DD2B48" w:rsidRPr="00BE1CDC">
        <w:rPr>
          <w:rFonts w:cstheme="majorHAnsi"/>
          <w:sz w:val="24"/>
          <w:szCs w:val="24"/>
        </w:rPr>
        <w:t xml:space="preserve">o-finansowym </w:t>
      </w:r>
      <w:r w:rsidRPr="00BE1CDC">
        <w:rPr>
          <w:rFonts w:cstheme="majorHAnsi"/>
          <w:sz w:val="24"/>
          <w:szCs w:val="24"/>
        </w:rPr>
        <w:t>stanowiącym załącznik nr 1</w:t>
      </w:r>
      <w:r w:rsidR="00A23DF7" w:rsidRPr="00BE1CDC">
        <w:rPr>
          <w:rFonts w:cstheme="majorHAnsi"/>
          <w:sz w:val="24"/>
          <w:szCs w:val="24"/>
        </w:rPr>
        <w:t xml:space="preserve"> do umowy</w:t>
      </w:r>
      <w:r w:rsidRPr="00BE1CDC">
        <w:rPr>
          <w:rFonts w:cstheme="majorHAnsi"/>
          <w:sz w:val="24"/>
          <w:szCs w:val="24"/>
        </w:rPr>
        <w:t>, Zamawiający może żądać od Wykonawcy zapł</w:t>
      </w:r>
      <w:r w:rsidR="00627913" w:rsidRPr="00BE1CDC">
        <w:rPr>
          <w:rFonts w:cstheme="majorHAnsi"/>
          <w:sz w:val="24"/>
          <w:szCs w:val="24"/>
        </w:rPr>
        <w:t>aty kary umownej w wysokości 1</w:t>
      </w:r>
      <w:r w:rsidR="00560C51" w:rsidRPr="00BE1CDC">
        <w:rPr>
          <w:rFonts w:cstheme="majorHAnsi"/>
          <w:sz w:val="24"/>
          <w:szCs w:val="24"/>
        </w:rPr>
        <w:t>0</w:t>
      </w:r>
      <w:r w:rsidRPr="00BE1CDC">
        <w:rPr>
          <w:rFonts w:cstheme="majorHAnsi"/>
          <w:sz w:val="24"/>
          <w:szCs w:val="24"/>
        </w:rPr>
        <w:t xml:space="preserve">% wynagrodzenia netto za dany miesiąc. </w:t>
      </w:r>
    </w:p>
    <w:p w14:paraId="49322E4D" w14:textId="6645F590"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 xml:space="preserve">W przypadku niepodjęcia działań i czynności w terminie o którym mowa w § 2 ust. 2 </w:t>
      </w:r>
      <w:r w:rsidR="0084006E" w:rsidRPr="00BE1CDC">
        <w:rPr>
          <w:rFonts w:cstheme="majorHAnsi"/>
          <w:sz w:val="24"/>
          <w:szCs w:val="24"/>
        </w:rPr>
        <w:t xml:space="preserve">umowy, </w:t>
      </w:r>
      <w:r w:rsidRPr="00BE1CDC">
        <w:rPr>
          <w:rFonts w:cstheme="majorHAnsi"/>
          <w:sz w:val="24"/>
          <w:szCs w:val="24"/>
        </w:rPr>
        <w:t xml:space="preserve">Zamawiający może żądać od Wykonawcy zapłaty kary umownej w wysokości 5.000,00 zł za każdy taki przypadek.  </w:t>
      </w:r>
    </w:p>
    <w:p w14:paraId="2527135F" w14:textId="0E920327"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W przypadku niewykonania przez Wykonawcę, na wezwanie Zamawiającego, obowiązków określonych w § 5 ust. 6 i 7</w:t>
      </w:r>
      <w:r w:rsidR="004325AC" w:rsidRPr="00BE1CDC">
        <w:rPr>
          <w:rFonts w:cstheme="majorHAnsi"/>
          <w:sz w:val="24"/>
          <w:szCs w:val="24"/>
        </w:rPr>
        <w:t xml:space="preserve"> umowy</w:t>
      </w:r>
      <w:r w:rsidRPr="00BE1CDC">
        <w:rPr>
          <w:rFonts w:cstheme="majorHAnsi"/>
          <w:sz w:val="24"/>
          <w:szCs w:val="24"/>
        </w:rPr>
        <w:t>, Zamawiającemu przysługiwało będzie prawo naliczenia Wykonawcy kary umownej w wysokości 0,5% wynagrodzenia netto</w:t>
      </w:r>
      <w:r w:rsidR="00627913" w:rsidRPr="00BE1CDC">
        <w:rPr>
          <w:rFonts w:cstheme="majorHAnsi"/>
          <w:sz w:val="24"/>
          <w:szCs w:val="24"/>
        </w:rPr>
        <w:t xml:space="preserve"> określonego w paragrafie 4 ust. 1</w:t>
      </w:r>
      <w:r w:rsidR="004325AC" w:rsidRPr="00BE1CDC">
        <w:rPr>
          <w:rFonts w:cstheme="majorHAnsi"/>
          <w:sz w:val="24"/>
          <w:szCs w:val="24"/>
        </w:rPr>
        <w:t xml:space="preserve"> umowy</w:t>
      </w:r>
      <w:r w:rsidRPr="00BE1CDC">
        <w:rPr>
          <w:rFonts w:cstheme="majorHAnsi"/>
          <w:sz w:val="24"/>
          <w:szCs w:val="24"/>
        </w:rPr>
        <w:t xml:space="preserve">, za </w:t>
      </w:r>
      <w:r w:rsidR="008070EE" w:rsidRPr="00BE1CDC">
        <w:rPr>
          <w:rFonts w:cstheme="majorHAnsi"/>
          <w:sz w:val="24"/>
          <w:szCs w:val="24"/>
        </w:rPr>
        <w:t>każdy rozpoczęty dzień zwłoki</w:t>
      </w:r>
      <w:r w:rsidR="004325AC" w:rsidRPr="00BE1CDC">
        <w:rPr>
          <w:rFonts w:cstheme="majorHAnsi"/>
          <w:sz w:val="24"/>
          <w:szCs w:val="24"/>
        </w:rPr>
        <w:t>.</w:t>
      </w:r>
      <w:r w:rsidRPr="00BE1CDC">
        <w:rPr>
          <w:rFonts w:cstheme="majorHAnsi"/>
          <w:sz w:val="24"/>
          <w:szCs w:val="24"/>
        </w:rPr>
        <w:t xml:space="preserve"> Ponadto Zamawiający będzie mógł odstąpić od umowy. </w:t>
      </w:r>
    </w:p>
    <w:p w14:paraId="671EDD5B" w14:textId="0012ECBC"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 xml:space="preserve">Zamawiający ma prawo do potrącenia wszystkich kar umownych z wynagrodzenia należnego Wykonawcy. </w:t>
      </w:r>
    </w:p>
    <w:p w14:paraId="261ECE97" w14:textId="77777777"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 xml:space="preserve">W przypadku, gdy kary umowne nie pokryją poniesionej szkody, Zamawiającemu przysługuje prawo dochodzenia odszkodowania przewyższającego wysokość kar umownych. </w:t>
      </w:r>
    </w:p>
    <w:p w14:paraId="06E84B3B" w14:textId="7B75B553" w:rsidR="00AB59BB"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t xml:space="preserve">Podstawą naliczenia kar umownych będą notatki służbowe sporządzone jednostronnie przez osobę wskazaną w § 3 ust. </w:t>
      </w:r>
      <w:r w:rsidR="004D35E9" w:rsidRPr="00BE1CDC">
        <w:rPr>
          <w:rFonts w:cstheme="majorHAnsi"/>
          <w:sz w:val="24"/>
          <w:szCs w:val="24"/>
        </w:rPr>
        <w:t>4</w:t>
      </w:r>
      <w:r w:rsidRPr="00BE1CDC">
        <w:rPr>
          <w:rFonts w:cstheme="majorHAnsi"/>
          <w:sz w:val="24"/>
          <w:szCs w:val="24"/>
        </w:rPr>
        <w:t xml:space="preserve"> </w:t>
      </w:r>
      <w:r w:rsidR="00126B9E" w:rsidRPr="00BE1CDC">
        <w:rPr>
          <w:rFonts w:cstheme="majorHAnsi"/>
          <w:sz w:val="24"/>
          <w:szCs w:val="24"/>
        </w:rPr>
        <w:t xml:space="preserve">umowy </w:t>
      </w:r>
      <w:r w:rsidRPr="00BE1CDC">
        <w:rPr>
          <w:rFonts w:cstheme="majorHAnsi"/>
          <w:sz w:val="24"/>
          <w:szCs w:val="24"/>
        </w:rPr>
        <w:t>w ramach bieżącej kontroli, o której mowa w § 6 ust. 2</w:t>
      </w:r>
      <w:r w:rsidR="00126B9E" w:rsidRPr="00BE1CDC">
        <w:rPr>
          <w:rFonts w:cstheme="majorHAnsi"/>
          <w:sz w:val="24"/>
          <w:szCs w:val="24"/>
        </w:rPr>
        <w:t xml:space="preserve"> umowy</w:t>
      </w:r>
      <w:r w:rsidRPr="00BE1CDC">
        <w:rPr>
          <w:rFonts w:cstheme="majorHAnsi"/>
          <w:sz w:val="24"/>
          <w:szCs w:val="24"/>
        </w:rPr>
        <w:t xml:space="preserve">. </w:t>
      </w:r>
    </w:p>
    <w:p w14:paraId="37A7B8B5" w14:textId="4DB28BD2" w:rsidR="00BF1A79" w:rsidRPr="00BE1CDC" w:rsidRDefault="00AB59BB" w:rsidP="00AB1725">
      <w:pPr>
        <w:numPr>
          <w:ilvl w:val="0"/>
          <w:numId w:val="8"/>
        </w:numPr>
        <w:spacing w:after="0" w:line="276" w:lineRule="auto"/>
        <w:ind w:hanging="283"/>
        <w:rPr>
          <w:rFonts w:cstheme="majorHAnsi"/>
          <w:sz w:val="24"/>
          <w:szCs w:val="24"/>
        </w:rPr>
      </w:pPr>
      <w:r w:rsidRPr="00BE1CDC">
        <w:rPr>
          <w:rFonts w:cstheme="majorHAnsi"/>
          <w:sz w:val="24"/>
          <w:szCs w:val="24"/>
        </w:rPr>
        <w:lastRenderedPageBreak/>
        <w:t>Łączna wartość wszystkich kar umownych nie może przekroczyć 50% wynagrodzenia netto określonego w § 4 ust. 1</w:t>
      </w:r>
      <w:r w:rsidR="00483B52" w:rsidRPr="00BE1CDC">
        <w:rPr>
          <w:rFonts w:cstheme="majorHAnsi"/>
          <w:sz w:val="24"/>
          <w:szCs w:val="24"/>
        </w:rPr>
        <w:t xml:space="preserve"> umowy</w:t>
      </w:r>
      <w:r w:rsidRPr="00BE1CDC">
        <w:rPr>
          <w:rFonts w:cstheme="majorHAnsi"/>
          <w:sz w:val="24"/>
          <w:szCs w:val="24"/>
        </w:rPr>
        <w:t>.</w:t>
      </w:r>
    </w:p>
    <w:p w14:paraId="37DC4960" w14:textId="77777777" w:rsidR="00BF1A79" w:rsidRPr="00BE1CDC" w:rsidRDefault="00BF1A79" w:rsidP="00AB1725">
      <w:pPr>
        <w:spacing w:after="0" w:line="276" w:lineRule="auto"/>
        <w:rPr>
          <w:rFonts w:cstheme="majorHAnsi"/>
          <w:sz w:val="24"/>
          <w:szCs w:val="24"/>
        </w:rPr>
      </w:pPr>
    </w:p>
    <w:p w14:paraId="0289209E" w14:textId="6B4B03C3" w:rsidR="005E741C" w:rsidRPr="00BE1CDC" w:rsidRDefault="005E741C" w:rsidP="00AB1725">
      <w:pPr>
        <w:spacing w:after="0" w:line="276" w:lineRule="auto"/>
        <w:rPr>
          <w:rFonts w:cstheme="majorHAnsi"/>
          <w:sz w:val="24"/>
          <w:szCs w:val="24"/>
        </w:rPr>
      </w:pPr>
      <w:r w:rsidRPr="00BE1CDC">
        <w:rPr>
          <w:rFonts w:cstheme="majorHAnsi"/>
          <w:sz w:val="24"/>
          <w:szCs w:val="24"/>
        </w:rPr>
        <w:t>§ 11 POLISA UBEZPIECZENIOWA</w:t>
      </w:r>
    </w:p>
    <w:p w14:paraId="61B50046" w14:textId="3550AB42" w:rsidR="005E741C" w:rsidRPr="00BE1CDC" w:rsidRDefault="005E741C" w:rsidP="00AB1725">
      <w:pPr>
        <w:pStyle w:val="Akapitzlist"/>
        <w:numPr>
          <w:ilvl w:val="3"/>
          <w:numId w:val="15"/>
        </w:numPr>
        <w:spacing w:after="0" w:line="276" w:lineRule="auto"/>
        <w:ind w:left="284" w:hanging="284"/>
        <w:rPr>
          <w:rFonts w:cstheme="majorHAnsi"/>
          <w:sz w:val="24"/>
          <w:szCs w:val="24"/>
        </w:rPr>
      </w:pPr>
      <w:r w:rsidRPr="00BE1CDC">
        <w:rPr>
          <w:rFonts w:cstheme="majorHAnsi"/>
          <w:sz w:val="24"/>
          <w:szCs w:val="24"/>
        </w:rPr>
        <w:t>Wykonawca w okresie obowiązywania umowy zobowiązany jest posiadać polisę lub inny dokument potwierdzający, że jest ubezpieczony od odpowiedzialności cywilnej w zakresie prowadzonej działalności</w:t>
      </w:r>
      <w:r w:rsidR="0023110B" w:rsidRPr="00BE1CDC">
        <w:rPr>
          <w:rFonts w:cstheme="majorHAnsi"/>
          <w:sz w:val="24"/>
          <w:szCs w:val="24"/>
        </w:rPr>
        <w:t xml:space="preserve"> gospodarczej</w:t>
      </w:r>
      <w:r w:rsidRPr="00BE1CDC">
        <w:rPr>
          <w:rFonts w:cstheme="majorHAnsi"/>
          <w:sz w:val="24"/>
          <w:szCs w:val="24"/>
        </w:rPr>
        <w:t xml:space="preserve"> </w:t>
      </w:r>
      <w:r w:rsidR="0061173C" w:rsidRPr="00BE1CDC">
        <w:rPr>
          <w:rFonts w:cstheme="majorHAnsi"/>
          <w:sz w:val="24"/>
          <w:szCs w:val="24"/>
        </w:rPr>
        <w:t xml:space="preserve">związanej z przedmiotem umowy </w:t>
      </w:r>
      <w:r w:rsidRPr="00BE1CDC">
        <w:rPr>
          <w:rFonts w:cstheme="majorHAnsi"/>
          <w:sz w:val="24"/>
          <w:szCs w:val="24"/>
        </w:rPr>
        <w:t>na kwotę</w:t>
      </w:r>
      <w:r w:rsidR="002D6D1B" w:rsidRPr="00BE1CDC">
        <w:rPr>
          <w:rFonts w:cstheme="majorHAnsi"/>
          <w:sz w:val="24"/>
          <w:szCs w:val="24"/>
        </w:rPr>
        <w:t xml:space="preserve"> co najmniej</w:t>
      </w:r>
      <w:r w:rsidRPr="00BE1CDC">
        <w:rPr>
          <w:rFonts w:cstheme="majorHAnsi"/>
          <w:sz w:val="24"/>
          <w:szCs w:val="24"/>
        </w:rPr>
        <w:t xml:space="preserve"> </w:t>
      </w:r>
      <w:r w:rsidR="009A53DE" w:rsidRPr="00BE1CDC">
        <w:rPr>
          <w:rFonts w:cstheme="majorHAnsi"/>
          <w:sz w:val="24"/>
          <w:szCs w:val="24"/>
        </w:rPr>
        <w:t xml:space="preserve">150 000,00 </w:t>
      </w:r>
      <w:r w:rsidR="001D59E3" w:rsidRPr="00BE1CDC">
        <w:rPr>
          <w:rFonts w:cstheme="majorHAnsi"/>
          <w:sz w:val="24"/>
          <w:szCs w:val="24"/>
        </w:rPr>
        <w:t xml:space="preserve">zł </w:t>
      </w:r>
      <w:r w:rsidR="009A53DE" w:rsidRPr="00BE1CDC">
        <w:rPr>
          <w:rFonts w:cstheme="majorHAnsi"/>
          <w:sz w:val="24"/>
          <w:szCs w:val="24"/>
        </w:rPr>
        <w:t xml:space="preserve">słownie: </w:t>
      </w:r>
      <w:r w:rsidR="001D59E3" w:rsidRPr="00BE1CDC">
        <w:rPr>
          <w:rFonts w:cstheme="majorHAnsi"/>
          <w:sz w:val="24"/>
          <w:szCs w:val="24"/>
        </w:rPr>
        <w:t>(</w:t>
      </w:r>
      <w:r w:rsidR="009A53DE" w:rsidRPr="00BE1CDC">
        <w:rPr>
          <w:rFonts w:cstheme="majorHAnsi"/>
          <w:sz w:val="24"/>
          <w:szCs w:val="24"/>
        </w:rPr>
        <w:t>sto pięćdziesiąt tysięcy</w:t>
      </w:r>
      <w:r w:rsidR="009C7128" w:rsidRPr="00BE1CDC">
        <w:rPr>
          <w:rFonts w:cstheme="majorHAnsi"/>
          <w:sz w:val="24"/>
          <w:szCs w:val="24"/>
        </w:rPr>
        <w:t xml:space="preserve"> </w:t>
      </w:r>
      <w:r w:rsidR="002D6D1B" w:rsidRPr="00BE1CDC">
        <w:rPr>
          <w:rFonts w:cstheme="majorHAnsi"/>
          <w:sz w:val="24"/>
          <w:szCs w:val="24"/>
        </w:rPr>
        <w:t xml:space="preserve"> zł</w:t>
      </w:r>
      <w:r w:rsidR="001D59E3" w:rsidRPr="00BE1CDC">
        <w:rPr>
          <w:rFonts w:cstheme="majorHAnsi"/>
          <w:sz w:val="24"/>
          <w:szCs w:val="24"/>
        </w:rPr>
        <w:t>otych</w:t>
      </w:r>
      <w:r w:rsidR="002D6D1B" w:rsidRPr="00BE1CDC">
        <w:rPr>
          <w:rFonts w:cstheme="majorHAnsi"/>
          <w:sz w:val="24"/>
          <w:szCs w:val="24"/>
        </w:rPr>
        <w:t>)</w:t>
      </w:r>
      <w:r w:rsidR="00FE0A06" w:rsidRPr="00BE1CDC">
        <w:rPr>
          <w:rFonts w:cstheme="majorHAnsi"/>
          <w:sz w:val="24"/>
          <w:szCs w:val="24"/>
        </w:rPr>
        <w:t>.</w:t>
      </w:r>
    </w:p>
    <w:p w14:paraId="77D86415" w14:textId="6E15E69C" w:rsidR="005E741C" w:rsidRPr="00BE1CDC" w:rsidRDefault="005E741C" w:rsidP="00AB1725">
      <w:pPr>
        <w:pStyle w:val="Akapitzlist"/>
        <w:numPr>
          <w:ilvl w:val="3"/>
          <w:numId w:val="15"/>
        </w:numPr>
        <w:tabs>
          <w:tab w:val="left" w:pos="426"/>
        </w:tabs>
        <w:spacing w:after="0" w:line="276" w:lineRule="auto"/>
        <w:ind w:left="284" w:hanging="284"/>
        <w:rPr>
          <w:rFonts w:cstheme="majorHAnsi"/>
          <w:sz w:val="24"/>
          <w:szCs w:val="24"/>
        </w:rPr>
      </w:pPr>
      <w:r w:rsidRPr="00BE1CDC">
        <w:rPr>
          <w:rFonts w:cstheme="majorHAnsi"/>
          <w:sz w:val="24"/>
          <w:szCs w:val="24"/>
        </w:rPr>
        <w:t xml:space="preserve">Kopia dokumentu ubezpieczeniowego </w:t>
      </w:r>
      <w:r w:rsidR="002D6D1B" w:rsidRPr="00BE1CDC">
        <w:rPr>
          <w:rFonts w:cstheme="majorHAnsi"/>
          <w:sz w:val="24"/>
          <w:szCs w:val="24"/>
        </w:rPr>
        <w:t xml:space="preserve">wraz z Ogólnymi Warunkami Ubezpieczenia oraz dowody uiszczenia </w:t>
      </w:r>
      <w:r w:rsidR="00FE0A06" w:rsidRPr="00BE1CDC">
        <w:rPr>
          <w:rFonts w:cstheme="majorHAnsi"/>
          <w:sz w:val="24"/>
          <w:szCs w:val="24"/>
        </w:rPr>
        <w:t>składki/</w:t>
      </w:r>
      <w:r w:rsidR="002D6D1B" w:rsidRPr="00BE1CDC">
        <w:rPr>
          <w:rFonts w:cstheme="majorHAnsi"/>
          <w:sz w:val="24"/>
          <w:szCs w:val="24"/>
        </w:rPr>
        <w:t>składek stanową</w:t>
      </w:r>
      <w:r w:rsidRPr="00BE1CDC">
        <w:rPr>
          <w:rFonts w:cstheme="majorHAnsi"/>
          <w:sz w:val="24"/>
          <w:szCs w:val="24"/>
        </w:rPr>
        <w:t xml:space="preserve"> załącznik</w:t>
      </w:r>
      <w:r w:rsidR="002D6D1B" w:rsidRPr="00BE1CDC">
        <w:rPr>
          <w:rFonts w:cstheme="majorHAnsi"/>
          <w:sz w:val="24"/>
          <w:szCs w:val="24"/>
        </w:rPr>
        <w:t xml:space="preserve"> nr</w:t>
      </w:r>
      <w:r w:rsidR="00656EFC" w:rsidRPr="00BE1CDC">
        <w:rPr>
          <w:rFonts w:cstheme="majorHAnsi"/>
          <w:sz w:val="24"/>
          <w:szCs w:val="24"/>
        </w:rPr>
        <w:t xml:space="preserve"> 4</w:t>
      </w:r>
      <w:r w:rsidR="002D6D1B" w:rsidRPr="00BE1CDC">
        <w:rPr>
          <w:rFonts w:cstheme="majorHAnsi"/>
          <w:sz w:val="24"/>
          <w:szCs w:val="24"/>
        </w:rPr>
        <w:t xml:space="preserve"> </w:t>
      </w:r>
      <w:r w:rsidRPr="00BE1CDC">
        <w:rPr>
          <w:rFonts w:cstheme="majorHAnsi"/>
          <w:sz w:val="24"/>
          <w:szCs w:val="24"/>
        </w:rPr>
        <w:t>do niniejszej umowy.</w:t>
      </w:r>
    </w:p>
    <w:p w14:paraId="438464A0" w14:textId="593CDC5E" w:rsidR="005E741C" w:rsidRPr="00BE1CDC" w:rsidRDefault="005E741C" w:rsidP="00AB1725">
      <w:pPr>
        <w:pStyle w:val="Akapitzlist"/>
        <w:numPr>
          <w:ilvl w:val="3"/>
          <w:numId w:val="15"/>
        </w:numPr>
        <w:spacing w:line="276" w:lineRule="auto"/>
        <w:ind w:left="284" w:hanging="284"/>
        <w:rPr>
          <w:rFonts w:cstheme="majorHAnsi"/>
          <w:sz w:val="24"/>
          <w:szCs w:val="24"/>
        </w:rPr>
      </w:pPr>
      <w:r w:rsidRPr="00BE1CDC">
        <w:rPr>
          <w:rFonts w:cstheme="majorHAnsi"/>
          <w:sz w:val="24"/>
          <w:szCs w:val="24"/>
        </w:rPr>
        <w:t xml:space="preserve">W przypadku gdy dokument ubezpieczeniowy, o którym mowa w ust. 1 </w:t>
      </w:r>
      <w:r w:rsidR="00854352" w:rsidRPr="00BE1CDC">
        <w:rPr>
          <w:rFonts w:cstheme="majorHAnsi"/>
          <w:sz w:val="24"/>
          <w:szCs w:val="24"/>
        </w:rPr>
        <w:t xml:space="preserve">powyżej </w:t>
      </w:r>
      <w:r w:rsidRPr="00BE1CDC">
        <w:rPr>
          <w:rFonts w:cstheme="majorHAnsi"/>
          <w:sz w:val="24"/>
          <w:szCs w:val="24"/>
        </w:rPr>
        <w:t>jest wystawiony na okres krótszy niż okres obowiązywania umowy, Wykonawca zobowiązany jest przedkładać Zamawiającemu bez wezwania, w terminie zapewniającym utrzymanie ciągłości ubezpieczenia, kopię aktualnej polisy lub inn</w:t>
      </w:r>
      <w:r w:rsidR="002D6D1B" w:rsidRPr="00BE1CDC">
        <w:rPr>
          <w:rFonts w:cstheme="majorHAnsi"/>
          <w:sz w:val="24"/>
          <w:szCs w:val="24"/>
        </w:rPr>
        <w:t xml:space="preserve">ego dokumentu ubezpieczeniowego wraz z Ogólnymi Warunkami Ubezpieczenia oraz dowody uiszczenia </w:t>
      </w:r>
      <w:r w:rsidR="00854352" w:rsidRPr="00BE1CDC">
        <w:rPr>
          <w:rFonts w:cstheme="majorHAnsi"/>
          <w:sz w:val="24"/>
          <w:szCs w:val="24"/>
        </w:rPr>
        <w:t>składek/</w:t>
      </w:r>
      <w:r w:rsidR="002D6D1B" w:rsidRPr="00BE1CDC">
        <w:rPr>
          <w:rFonts w:cstheme="majorHAnsi"/>
          <w:sz w:val="24"/>
          <w:szCs w:val="24"/>
        </w:rPr>
        <w:t>składek.</w:t>
      </w:r>
    </w:p>
    <w:p w14:paraId="4DDE670E" w14:textId="0EDED8FE" w:rsidR="005E741C" w:rsidRPr="00BE1CDC" w:rsidRDefault="005E741C" w:rsidP="00AB1725">
      <w:pPr>
        <w:pStyle w:val="Akapitzlist"/>
        <w:numPr>
          <w:ilvl w:val="3"/>
          <w:numId w:val="15"/>
        </w:numPr>
        <w:spacing w:line="276" w:lineRule="auto"/>
        <w:ind w:left="284" w:hanging="284"/>
        <w:rPr>
          <w:rFonts w:cstheme="majorHAnsi"/>
          <w:sz w:val="24"/>
          <w:szCs w:val="24"/>
        </w:rPr>
      </w:pPr>
      <w:r w:rsidRPr="00BE1CDC">
        <w:rPr>
          <w:rFonts w:cstheme="majorHAnsi"/>
          <w:sz w:val="24"/>
          <w:szCs w:val="24"/>
        </w:rPr>
        <w:t>Osoby wykonujące przedmiot umowy muszą być ubezpieczone od następstw nieszczęśliwych wypadków. Po zawarciu umowy Wykonawca ma obowiązek przestawić Zamawiającemu aktualną polisę ubezpieczenia swoich pracowników</w:t>
      </w:r>
      <w:r w:rsidR="00854352" w:rsidRPr="00BE1CDC">
        <w:rPr>
          <w:rFonts w:cstheme="majorHAnsi"/>
          <w:sz w:val="24"/>
          <w:szCs w:val="24"/>
        </w:rPr>
        <w:t>.</w:t>
      </w:r>
    </w:p>
    <w:p w14:paraId="55D2632A" w14:textId="04017C7A" w:rsidR="005E741C" w:rsidRPr="00BE1CDC" w:rsidRDefault="005E741C" w:rsidP="00AB1725">
      <w:pPr>
        <w:keepNext/>
        <w:keepLines/>
        <w:spacing w:after="0" w:line="276" w:lineRule="auto"/>
        <w:ind w:left="171" w:right="377"/>
        <w:outlineLvl w:val="1"/>
        <w:rPr>
          <w:rFonts w:eastAsiaTheme="majorEastAsia" w:cstheme="majorHAnsi"/>
          <w:sz w:val="24"/>
          <w:szCs w:val="24"/>
        </w:rPr>
      </w:pPr>
      <w:r w:rsidRPr="00BE1CDC">
        <w:rPr>
          <w:rFonts w:eastAsiaTheme="majorEastAsia" w:cstheme="majorHAnsi"/>
          <w:sz w:val="24"/>
          <w:szCs w:val="24"/>
        </w:rPr>
        <w:t>§ 12</w:t>
      </w:r>
      <w:r w:rsidR="00AB59BB" w:rsidRPr="00BE1CDC">
        <w:rPr>
          <w:rFonts w:eastAsiaTheme="majorEastAsia" w:cstheme="majorHAnsi"/>
          <w:sz w:val="24"/>
          <w:szCs w:val="24"/>
        </w:rPr>
        <w:t>. ZMIANY UMOWY</w:t>
      </w:r>
    </w:p>
    <w:p w14:paraId="033334AD" w14:textId="65FFA76E" w:rsidR="00AB59BB" w:rsidRPr="00BE1CDC" w:rsidRDefault="00BE6FF2" w:rsidP="00AB1725">
      <w:pPr>
        <w:numPr>
          <w:ilvl w:val="0"/>
          <w:numId w:val="9"/>
        </w:numPr>
        <w:spacing w:after="0" w:line="276" w:lineRule="auto"/>
        <w:ind w:hanging="300"/>
        <w:rPr>
          <w:rFonts w:cstheme="majorHAnsi"/>
          <w:sz w:val="24"/>
          <w:szCs w:val="24"/>
        </w:rPr>
      </w:pPr>
      <w:r w:rsidRPr="00BE1CDC">
        <w:rPr>
          <w:rFonts w:cstheme="majorHAnsi"/>
          <w:sz w:val="24"/>
          <w:szCs w:val="24"/>
        </w:rPr>
        <w:t>Zamawiający</w:t>
      </w:r>
      <w:r w:rsidR="009F2CDF" w:rsidRPr="00BE1CDC">
        <w:rPr>
          <w:rFonts w:cstheme="majorHAnsi"/>
          <w:sz w:val="24"/>
          <w:szCs w:val="24"/>
        </w:rPr>
        <w:t xml:space="preserve"> </w:t>
      </w:r>
      <w:r w:rsidR="00AB59BB" w:rsidRPr="00BE1CDC">
        <w:rPr>
          <w:rFonts w:cstheme="majorHAnsi"/>
          <w:sz w:val="24"/>
          <w:szCs w:val="24"/>
        </w:rPr>
        <w:t xml:space="preserve">przewiduje </w:t>
      </w:r>
      <w:r w:rsidR="002D6D1B" w:rsidRPr="00BE1CDC">
        <w:rPr>
          <w:rFonts w:cstheme="majorHAnsi"/>
          <w:sz w:val="24"/>
          <w:szCs w:val="24"/>
        </w:rPr>
        <w:t>zasady</w:t>
      </w:r>
      <w:r w:rsidR="00AB59BB" w:rsidRPr="00BE1CDC">
        <w:rPr>
          <w:rFonts w:cstheme="majorHAnsi"/>
          <w:sz w:val="24"/>
          <w:szCs w:val="24"/>
        </w:rPr>
        <w:t xml:space="preserve"> dokonania zmian postanowień zawartej Umowy, w przypadku wystąpienia co najmniej jednej z okoliczności w przypadku zmiany:</w:t>
      </w:r>
    </w:p>
    <w:p w14:paraId="5E789255" w14:textId="77777777" w:rsidR="00AB59BB" w:rsidRPr="00BE1CDC" w:rsidRDefault="00AB59BB" w:rsidP="00AB1725">
      <w:pPr>
        <w:numPr>
          <w:ilvl w:val="1"/>
          <w:numId w:val="9"/>
        </w:numPr>
        <w:spacing w:after="0" w:line="276" w:lineRule="auto"/>
        <w:ind w:left="567" w:hanging="283"/>
        <w:contextualSpacing/>
        <w:rPr>
          <w:rFonts w:cstheme="majorHAnsi"/>
          <w:sz w:val="24"/>
          <w:szCs w:val="24"/>
        </w:rPr>
      </w:pPr>
      <w:r w:rsidRPr="00BE1CDC">
        <w:rPr>
          <w:rFonts w:cstheme="majorHAnsi"/>
          <w:sz w:val="24"/>
          <w:szCs w:val="24"/>
        </w:rPr>
        <w:t xml:space="preserve">stawki podatku od towarów i usług, </w:t>
      </w:r>
    </w:p>
    <w:p w14:paraId="5292BDA4" w14:textId="768974D3" w:rsidR="00D44E7E" w:rsidRPr="00BE1CDC" w:rsidRDefault="00AB59BB" w:rsidP="00AB1725">
      <w:pPr>
        <w:numPr>
          <w:ilvl w:val="1"/>
          <w:numId w:val="9"/>
        </w:numPr>
        <w:spacing w:after="0" w:line="276" w:lineRule="auto"/>
        <w:ind w:left="567" w:hanging="283"/>
        <w:contextualSpacing/>
        <w:rPr>
          <w:rFonts w:cstheme="majorHAnsi"/>
          <w:sz w:val="24"/>
          <w:szCs w:val="24"/>
        </w:rPr>
      </w:pPr>
      <w:r w:rsidRPr="00BE1CDC">
        <w:rPr>
          <w:rFonts w:cstheme="majorHAnsi"/>
          <w:sz w:val="24"/>
          <w:szCs w:val="24"/>
        </w:rPr>
        <w:t xml:space="preserve">wysokości minimalnego wynagrodzenia za pracę, albo wysokości minimalnej stawki </w:t>
      </w:r>
      <w:r w:rsidR="00BE6FF2" w:rsidRPr="00BE1CDC">
        <w:rPr>
          <w:rFonts w:cstheme="majorHAnsi"/>
          <w:sz w:val="24"/>
          <w:szCs w:val="24"/>
        </w:rPr>
        <w:t xml:space="preserve">godzinowej, ustalonych na podstawie </w:t>
      </w:r>
      <w:r w:rsidR="00CE5BFF" w:rsidRPr="00BE1CDC">
        <w:rPr>
          <w:rFonts w:cstheme="majorHAnsi"/>
          <w:sz w:val="24"/>
          <w:szCs w:val="24"/>
        </w:rPr>
        <w:t>ustawy z dnia 10 października 2002 r. o minimalnym wynagrodzeniu za pracę</w:t>
      </w:r>
      <w:r w:rsidR="00BE6FF2" w:rsidRPr="00BE1CDC">
        <w:rPr>
          <w:rFonts w:eastAsia="Times New Roman" w:cstheme="majorHAnsi"/>
          <w:bCs/>
          <w:sz w:val="24"/>
          <w:szCs w:val="24"/>
          <w:lang w:eastAsia="pl-PL"/>
        </w:rPr>
        <w:t>,</w:t>
      </w:r>
    </w:p>
    <w:p w14:paraId="52840C39" w14:textId="206C477A" w:rsidR="009F2CDF" w:rsidRPr="00BE1CDC" w:rsidRDefault="00AB59BB" w:rsidP="00AB1725">
      <w:pPr>
        <w:numPr>
          <w:ilvl w:val="1"/>
          <w:numId w:val="9"/>
        </w:numPr>
        <w:spacing w:after="0" w:line="276" w:lineRule="auto"/>
        <w:ind w:left="567" w:hanging="283"/>
        <w:contextualSpacing/>
        <w:rPr>
          <w:rFonts w:cstheme="majorHAnsi"/>
          <w:sz w:val="24"/>
          <w:szCs w:val="24"/>
        </w:rPr>
      </w:pPr>
      <w:r w:rsidRPr="00BE1CDC">
        <w:rPr>
          <w:rFonts w:cstheme="majorHAnsi"/>
          <w:sz w:val="24"/>
          <w:szCs w:val="24"/>
        </w:rPr>
        <w:t>zasad podlegania ubezpieczeniom społecznym lub ubez</w:t>
      </w:r>
      <w:r w:rsidR="00130934" w:rsidRPr="00BE1CDC">
        <w:rPr>
          <w:rFonts w:cstheme="majorHAnsi"/>
          <w:sz w:val="24"/>
          <w:szCs w:val="24"/>
        </w:rPr>
        <w:t xml:space="preserve">pieczeniu zdrowotnemu </w:t>
      </w:r>
      <w:r w:rsidR="00414FFB" w:rsidRPr="00BE1CDC">
        <w:rPr>
          <w:rFonts w:cstheme="majorHAnsi"/>
          <w:sz w:val="24"/>
          <w:szCs w:val="24"/>
        </w:rPr>
        <w:t xml:space="preserve">wysokości </w:t>
      </w:r>
      <w:r w:rsidRPr="00BE1CDC">
        <w:rPr>
          <w:rFonts w:cstheme="majorHAnsi"/>
          <w:sz w:val="24"/>
          <w:szCs w:val="24"/>
        </w:rPr>
        <w:t>stawki składki na ubezpieczenia społeczne lub zdrowotne</w:t>
      </w:r>
      <w:r w:rsidR="00D44E7E" w:rsidRPr="00BE1CDC">
        <w:rPr>
          <w:rFonts w:cstheme="majorHAnsi"/>
          <w:sz w:val="24"/>
          <w:szCs w:val="24"/>
        </w:rPr>
        <w:t>,</w:t>
      </w:r>
      <w:r w:rsidRPr="00BE1CDC">
        <w:rPr>
          <w:rFonts w:cstheme="majorHAnsi"/>
          <w:sz w:val="24"/>
          <w:szCs w:val="24"/>
        </w:rPr>
        <w:t xml:space="preserve"> </w:t>
      </w:r>
    </w:p>
    <w:p w14:paraId="4FC409E5" w14:textId="0DEF668B" w:rsidR="00130934" w:rsidRPr="00BE1CDC" w:rsidRDefault="00130934" w:rsidP="00AB1725">
      <w:pPr>
        <w:numPr>
          <w:ilvl w:val="1"/>
          <w:numId w:val="9"/>
        </w:numPr>
        <w:spacing w:after="0" w:line="276" w:lineRule="auto"/>
        <w:ind w:left="567" w:hanging="283"/>
        <w:contextualSpacing/>
        <w:rPr>
          <w:rFonts w:cstheme="majorHAnsi"/>
          <w:sz w:val="24"/>
          <w:szCs w:val="24"/>
        </w:rPr>
      </w:pPr>
      <w:r w:rsidRPr="00BE1CDC">
        <w:rPr>
          <w:rFonts w:cstheme="majorHAnsi"/>
          <w:sz w:val="24"/>
          <w:szCs w:val="24"/>
        </w:rPr>
        <w:t>zasad gromadzenia i wysokości wpłat do praco</w:t>
      </w:r>
      <w:r w:rsidR="00D44E7E" w:rsidRPr="00BE1CDC">
        <w:rPr>
          <w:rFonts w:cstheme="majorHAnsi"/>
          <w:sz w:val="24"/>
          <w:szCs w:val="24"/>
        </w:rPr>
        <w:t xml:space="preserve">wniczych planów kapitałowych, o </w:t>
      </w:r>
      <w:r w:rsidRPr="00BE1CDC">
        <w:rPr>
          <w:rFonts w:cstheme="majorHAnsi"/>
          <w:sz w:val="24"/>
          <w:szCs w:val="24"/>
        </w:rPr>
        <w:t xml:space="preserve">których mowa w ustawie z dnia 4 października </w:t>
      </w:r>
      <w:r w:rsidR="00D44E7E" w:rsidRPr="00BE1CDC">
        <w:rPr>
          <w:rFonts w:cstheme="majorHAnsi"/>
          <w:sz w:val="24"/>
          <w:szCs w:val="24"/>
        </w:rPr>
        <w:t xml:space="preserve">2018 r. o pracowniczych planach </w:t>
      </w:r>
      <w:r w:rsidRPr="00BE1CDC">
        <w:rPr>
          <w:rFonts w:cstheme="majorHAnsi"/>
          <w:sz w:val="24"/>
          <w:szCs w:val="24"/>
        </w:rPr>
        <w:t xml:space="preserve">kapitałowych (Dz. U. </w:t>
      </w:r>
      <w:r w:rsidR="0047242A" w:rsidRPr="00BE1CDC">
        <w:rPr>
          <w:rFonts w:cstheme="majorHAnsi"/>
          <w:sz w:val="24"/>
          <w:szCs w:val="24"/>
        </w:rPr>
        <w:t>20</w:t>
      </w:r>
      <w:r w:rsidR="0047242A">
        <w:rPr>
          <w:rFonts w:cstheme="majorHAnsi"/>
          <w:sz w:val="24"/>
          <w:szCs w:val="24"/>
        </w:rPr>
        <w:t>20</w:t>
      </w:r>
      <w:r w:rsidR="0047242A" w:rsidRPr="00BE1CDC">
        <w:rPr>
          <w:rFonts w:cstheme="majorHAnsi"/>
          <w:sz w:val="24"/>
          <w:szCs w:val="24"/>
        </w:rPr>
        <w:t xml:space="preserve"> </w:t>
      </w:r>
      <w:r w:rsidRPr="00BE1CDC">
        <w:rPr>
          <w:rFonts w:cstheme="majorHAnsi"/>
          <w:sz w:val="24"/>
          <w:szCs w:val="24"/>
        </w:rPr>
        <w:t xml:space="preserve">r. poz. </w:t>
      </w:r>
      <w:r w:rsidR="0047242A">
        <w:rPr>
          <w:rFonts w:cstheme="majorHAnsi"/>
          <w:sz w:val="24"/>
          <w:szCs w:val="24"/>
        </w:rPr>
        <w:t>1342 j.t. ze zm.</w:t>
      </w:r>
      <w:r w:rsidRPr="00BE1CDC">
        <w:rPr>
          <w:rFonts w:cstheme="majorHAnsi"/>
          <w:sz w:val="24"/>
          <w:szCs w:val="24"/>
        </w:rPr>
        <w:t>).</w:t>
      </w:r>
      <w:r w:rsidR="00D44E7E" w:rsidRPr="00BE1CDC">
        <w:rPr>
          <w:rFonts w:cstheme="majorHAnsi"/>
          <w:sz w:val="24"/>
          <w:szCs w:val="24"/>
        </w:rPr>
        <w:t xml:space="preserve"> </w:t>
      </w:r>
    </w:p>
    <w:p w14:paraId="2EBC7799" w14:textId="77777777" w:rsidR="00BE6FF2" w:rsidRPr="00BE1CDC" w:rsidRDefault="00AB59BB" w:rsidP="00AB1725">
      <w:pPr>
        <w:spacing w:after="0" w:line="276" w:lineRule="auto"/>
        <w:ind w:left="298"/>
        <w:rPr>
          <w:rFonts w:cstheme="majorHAnsi"/>
          <w:sz w:val="24"/>
          <w:szCs w:val="24"/>
        </w:rPr>
      </w:pPr>
      <w:r w:rsidRPr="00BE1CDC">
        <w:rPr>
          <w:rFonts w:cstheme="majorHAnsi"/>
          <w:sz w:val="24"/>
          <w:szCs w:val="24"/>
        </w:rPr>
        <w:t>- jeżeli zmiany te będą miały wpływ na koszty wykona</w:t>
      </w:r>
      <w:r w:rsidR="00BE6FF2" w:rsidRPr="00BE1CDC">
        <w:rPr>
          <w:rFonts w:cstheme="majorHAnsi"/>
          <w:sz w:val="24"/>
          <w:szCs w:val="24"/>
        </w:rPr>
        <w:t>nia zamówienia przez Wykonawcę.</w:t>
      </w:r>
    </w:p>
    <w:p w14:paraId="0F450785" w14:textId="32C5A73D" w:rsidR="00AE3ABF" w:rsidRPr="00BE1CDC" w:rsidRDefault="00BE6FF2" w:rsidP="00AB1725">
      <w:pPr>
        <w:pStyle w:val="Akapitzlist"/>
        <w:numPr>
          <w:ilvl w:val="0"/>
          <w:numId w:val="9"/>
        </w:numPr>
        <w:spacing w:after="0" w:line="276" w:lineRule="auto"/>
        <w:ind w:left="284" w:hanging="284"/>
        <w:rPr>
          <w:rFonts w:cstheme="majorHAnsi"/>
          <w:sz w:val="24"/>
          <w:szCs w:val="24"/>
        </w:rPr>
      </w:pPr>
      <w:r w:rsidRPr="00BE1CDC">
        <w:rPr>
          <w:rFonts w:cstheme="majorHAnsi"/>
          <w:sz w:val="24"/>
          <w:szCs w:val="24"/>
        </w:rPr>
        <w:t xml:space="preserve">Zamawiający </w:t>
      </w:r>
      <w:r w:rsidR="001A3509" w:rsidRPr="00BE1CDC">
        <w:rPr>
          <w:rFonts w:cstheme="majorHAnsi"/>
          <w:sz w:val="24"/>
          <w:szCs w:val="24"/>
        </w:rPr>
        <w:t>zastrzega możliwość</w:t>
      </w:r>
      <w:r w:rsidR="00F36461" w:rsidRPr="00BE1CDC">
        <w:rPr>
          <w:rFonts w:cstheme="majorHAnsi"/>
          <w:sz w:val="24"/>
          <w:szCs w:val="24"/>
        </w:rPr>
        <w:t xml:space="preserve"> wprowadzenia</w:t>
      </w:r>
      <w:r w:rsidRPr="00BE1CDC">
        <w:rPr>
          <w:rFonts w:cstheme="majorHAnsi"/>
          <w:sz w:val="24"/>
          <w:szCs w:val="24"/>
        </w:rPr>
        <w:t xml:space="preserve"> zmian w </w:t>
      </w:r>
      <w:r w:rsidR="001A3509" w:rsidRPr="00BE1CDC">
        <w:rPr>
          <w:rFonts w:cstheme="majorHAnsi"/>
          <w:sz w:val="24"/>
          <w:szCs w:val="24"/>
        </w:rPr>
        <w:t xml:space="preserve"> umowie w </w:t>
      </w:r>
      <w:r w:rsidRPr="00BE1CDC">
        <w:rPr>
          <w:rFonts w:cstheme="majorHAnsi"/>
          <w:sz w:val="24"/>
          <w:szCs w:val="24"/>
        </w:rPr>
        <w:t>przypadku:</w:t>
      </w:r>
    </w:p>
    <w:p w14:paraId="663E321C" w14:textId="1253C315" w:rsidR="00BE6FF2" w:rsidRPr="00BE1CDC" w:rsidRDefault="00BE6FF2" w:rsidP="00FA01D6">
      <w:pPr>
        <w:pStyle w:val="Akapitzlist"/>
        <w:numPr>
          <w:ilvl w:val="0"/>
          <w:numId w:val="19"/>
        </w:numPr>
        <w:spacing w:after="0" w:line="276" w:lineRule="auto"/>
        <w:ind w:left="567" w:hanging="283"/>
        <w:rPr>
          <w:rFonts w:cstheme="majorHAnsi"/>
          <w:sz w:val="24"/>
          <w:szCs w:val="24"/>
        </w:rPr>
      </w:pPr>
      <w:r w:rsidRPr="00BE1CDC">
        <w:rPr>
          <w:rFonts w:cstheme="majorHAnsi"/>
          <w:sz w:val="24"/>
          <w:szCs w:val="24"/>
        </w:rPr>
        <w:t xml:space="preserve">wystąpienia siły wyższej, co uniemożliwia wykonanie co najmniej części </w:t>
      </w:r>
      <w:r w:rsidR="0055467F" w:rsidRPr="00BE1CDC">
        <w:rPr>
          <w:rFonts w:cstheme="majorHAnsi"/>
          <w:sz w:val="24"/>
          <w:szCs w:val="24"/>
        </w:rPr>
        <w:t>p</w:t>
      </w:r>
      <w:r w:rsidRPr="00BE1CDC">
        <w:rPr>
          <w:rFonts w:cstheme="majorHAnsi"/>
          <w:sz w:val="24"/>
          <w:szCs w:val="24"/>
        </w:rPr>
        <w:t xml:space="preserve">rzedmiotu </w:t>
      </w:r>
      <w:r w:rsidR="0055467F" w:rsidRPr="00BE1CDC">
        <w:rPr>
          <w:rFonts w:cstheme="majorHAnsi"/>
          <w:sz w:val="24"/>
          <w:szCs w:val="24"/>
        </w:rPr>
        <w:t>u</w:t>
      </w:r>
      <w:r w:rsidRPr="00BE1CDC">
        <w:rPr>
          <w:rFonts w:cstheme="majorHAnsi"/>
          <w:sz w:val="24"/>
          <w:szCs w:val="24"/>
        </w:rPr>
        <w:t xml:space="preserve">mowy zgodnie </w:t>
      </w:r>
      <w:r w:rsidR="003122B3" w:rsidRPr="00BE1CDC">
        <w:rPr>
          <w:rFonts w:cstheme="majorHAnsi"/>
          <w:sz w:val="24"/>
          <w:szCs w:val="24"/>
        </w:rPr>
        <w:t>z załącznikiem nr 2 do umowy</w:t>
      </w:r>
      <w:r w:rsidRPr="00BE1CDC">
        <w:rPr>
          <w:rFonts w:cstheme="majorHAnsi"/>
          <w:sz w:val="24"/>
          <w:szCs w:val="24"/>
        </w:rPr>
        <w:t xml:space="preserve">; </w:t>
      </w:r>
      <w:r w:rsidR="00F36461" w:rsidRPr="00BE1CDC">
        <w:rPr>
          <w:rFonts w:cstheme="majorHAnsi"/>
          <w:sz w:val="24"/>
          <w:szCs w:val="24"/>
        </w:rPr>
        <w:t xml:space="preserve"> </w:t>
      </w:r>
    </w:p>
    <w:p w14:paraId="06C0550C" w14:textId="7994C79A" w:rsidR="00AB60FE" w:rsidRPr="00BE1CDC" w:rsidRDefault="001A3509" w:rsidP="00FA01D6">
      <w:pPr>
        <w:pStyle w:val="Akapitzlist"/>
        <w:numPr>
          <w:ilvl w:val="0"/>
          <w:numId w:val="19"/>
        </w:numPr>
        <w:spacing w:after="0" w:line="276" w:lineRule="auto"/>
        <w:ind w:left="567" w:hanging="283"/>
        <w:rPr>
          <w:rFonts w:cstheme="majorHAnsi"/>
          <w:sz w:val="24"/>
          <w:szCs w:val="24"/>
        </w:rPr>
      </w:pPr>
      <w:r w:rsidRPr="00BE1CDC">
        <w:rPr>
          <w:rFonts w:cstheme="majorHAnsi"/>
          <w:sz w:val="24"/>
          <w:szCs w:val="24"/>
        </w:rPr>
        <w:t xml:space="preserve">wprowadzenia ograniczeń w ramach zapobiegania rozprzestrzenianiu się pandemii co </w:t>
      </w:r>
      <w:r w:rsidR="00F26460" w:rsidRPr="00BE1CDC">
        <w:rPr>
          <w:rFonts w:cstheme="majorHAnsi"/>
          <w:sz w:val="24"/>
          <w:szCs w:val="24"/>
        </w:rPr>
        <w:t xml:space="preserve">uniemożliwi wykonanie co </w:t>
      </w:r>
      <w:r w:rsidRPr="00BE1CDC">
        <w:rPr>
          <w:rFonts w:cstheme="majorHAnsi"/>
          <w:sz w:val="24"/>
          <w:szCs w:val="24"/>
        </w:rPr>
        <w:t xml:space="preserve">najmniej części </w:t>
      </w:r>
      <w:r w:rsidR="0055467F" w:rsidRPr="00BE1CDC">
        <w:rPr>
          <w:rFonts w:cstheme="majorHAnsi"/>
          <w:sz w:val="24"/>
          <w:szCs w:val="24"/>
        </w:rPr>
        <w:t>p</w:t>
      </w:r>
      <w:r w:rsidRPr="00BE1CDC">
        <w:rPr>
          <w:rFonts w:cstheme="majorHAnsi"/>
          <w:sz w:val="24"/>
          <w:szCs w:val="24"/>
        </w:rPr>
        <w:t xml:space="preserve">rzedmiotu </w:t>
      </w:r>
      <w:r w:rsidR="0055467F" w:rsidRPr="00BE1CDC">
        <w:rPr>
          <w:rFonts w:cstheme="majorHAnsi"/>
          <w:sz w:val="24"/>
          <w:szCs w:val="24"/>
        </w:rPr>
        <w:t>u</w:t>
      </w:r>
      <w:r w:rsidRPr="00BE1CDC">
        <w:rPr>
          <w:rFonts w:cstheme="majorHAnsi"/>
          <w:sz w:val="24"/>
          <w:szCs w:val="24"/>
        </w:rPr>
        <w:t xml:space="preserve">mowy zgodnie z </w:t>
      </w:r>
      <w:r w:rsidR="003122B3" w:rsidRPr="00BE1CDC">
        <w:rPr>
          <w:rFonts w:cstheme="majorHAnsi"/>
          <w:sz w:val="24"/>
          <w:szCs w:val="24"/>
        </w:rPr>
        <w:t xml:space="preserve">załącznikiem nr 2 do umowy </w:t>
      </w:r>
      <w:r w:rsidRPr="00BE1CDC">
        <w:rPr>
          <w:rFonts w:cstheme="majorHAnsi"/>
          <w:sz w:val="24"/>
          <w:szCs w:val="24"/>
        </w:rPr>
        <w:t xml:space="preserve">lub </w:t>
      </w:r>
      <w:r w:rsidR="00F36461" w:rsidRPr="00BE1CDC">
        <w:rPr>
          <w:rFonts w:cstheme="majorHAnsi"/>
          <w:sz w:val="24"/>
          <w:szCs w:val="24"/>
        </w:rPr>
        <w:t>w wyniku tych ograniczeń Z</w:t>
      </w:r>
      <w:r w:rsidR="00F26460" w:rsidRPr="00BE1CDC">
        <w:rPr>
          <w:rFonts w:cstheme="majorHAnsi"/>
          <w:sz w:val="24"/>
          <w:szCs w:val="24"/>
        </w:rPr>
        <w:t>amawiający podejmie decyzję o nie celowości, wykonania</w:t>
      </w:r>
      <w:r w:rsidRPr="00BE1CDC">
        <w:rPr>
          <w:rFonts w:cstheme="majorHAnsi"/>
          <w:sz w:val="24"/>
          <w:szCs w:val="24"/>
        </w:rPr>
        <w:t xml:space="preserve"> okreś</w:t>
      </w:r>
      <w:r w:rsidR="00F26460" w:rsidRPr="00BE1CDC">
        <w:rPr>
          <w:rFonts w:cstheme="majorHAnsi"/>
          <w:sz w:val="24"/>
          <w:szCs w:val="24"/>
        </w:rPr>
        <w:t>lonych prac.</w:t>
      </w:r>
      <w:r w:rsidR="00AB60FE" w:rsidRPr="00BE1CDC">
        <w:rPr>
          <w:rFonts w:cstheme="majorHAnsi"/>
          <w:sz w:val="24"/>
          <w:szCs w:val="24"/>
        </w:rPr>
        <w:t xml:space="preserve"> </w:t>
      </w:r>
      <w:r w:rsidR="00BE6FF2" w:rsidRPr="00BE1CDC">
        <w:rPr>
          <w:rFonts w:cstheme="majorHAnsi"/>
          <w:sz w:val="24"/>
          <w:szCs w:val="24"/>
        </w:rPr>
        <w:t xml:space="preserve">W takim przypadku może zostać zmniejszony zakres </w:t>
      </w:r>
      <w:r w:rsidR="003122B3" w:rsidRPr="00BE1CDC">
        <w:rPr>
          <w:rFonts w:cstheme="majorHAnsi"/>
          <w:sz w:val="24"/>
          <w:szCs w:val="24"/>
        </w:rPr>
        <w:t>p</w:t>
      </w:r>
      <w:r w:rsidR="00BE6FF2" w:rsidRPr="00BE1CDC">
        <w:rPr>
          <w:rFonts w:cstheme="majorHAnsi"/>
          <w:sz w:val="24"/>
          <w:szCs w:val="24"/>
        </w:rPr>
        <w:t xml:space="preserve">rzedmiotu </w:t>
      </w:r>
      <w:r w:rsidR="003122B3" w:rsidRPr="00BE1CDC">
        <w:rPr>
          <w:rFonts w:cstheme="majorHAnsi"/>
          <w:sz w:val="24"/>
          <w:szCs w:val="24"/>
        </w:rPr>
        <w:t>u</w:t>
      </w:r>
      <w:r w:rsidR="00BE6FF2" w:rsidRPr="00BE1CDC">
        <w:rPr>
          <w:rFonts w:cstheme="majorHAnsi"/>
          <w:sz w:val="24"/>
          <w:szCs w:val="24"/>
        </w:rPr>
        <w:t>mowy, a wynagrodzenie</w:t>
      </w:r>
      <w:r w:rsidR="003122B3" w:rsidRPr="00BE1CDC">
        <w:rPr>
          <w:rFonts w:cstheme="majorHAnsi"/>
          <w:sz w:val="24"/>
          <w:szCs w:val="24"/>
        </w:rPr>
        <w:t xml:space="preserve"> </w:t>
      </w:r>
      <w:r w:rsidR="00BE6FF2" w:rsidRPr="00BE1CDC">
        <w:rPr>
          <w:rFonts w:cstheme="majorHAnsi"/>
          <w:sz w:val="24"/>
          <w:szCs w:val="24"/>
        </w:rPr>
        <w:t>przysługujące Wy</w:t>
      </w:r>
      <w:r w:rsidRPr="00BE1CDC">
        <w:rPr>
          <w:rFonts w:cstheme="majorHAnsi"/>
          <w:sz w:val="24"/>
          <w:szCs w:val="24"/>
        </w:rPr>
        <w:t xml:space="preserve">konawcy </w:t>
      </w:r>
      <w:r w:rsidR="003122B3" w:rsidRPr="00BE1CDC">
        <w:rPr>
          <w:rFonts w:cstheme="majorHAnsi"/>
          <w:sz w:val="24"/>
          <w:szCs w:val="24"/>
        </w:rPr>
        <w:t xml:space="preserve">w danym miesiącu rozliczeniowym </w:t>
      </w:r>
      <w:r w:rsidRPr="00BE1CDC">
        <w:rPr>
          <w:rFonts w:cstheme="majorHAnsi"/>
          <w:sz w:val="24"/>
          <w:szCs w:val="24"/>
        </w:rPr>
        <w:t>zostanie</w:t>
      </w:r>
      <w:r w:rsidR="00BE6FF2" w:rsidRPr="00BE1CDC">
        <w:rPr>
          <w:rFonts w:cstheme="majorHAnsi"/>
          <w:sz w:val="24"/>
          <w:szCs w:val="24"/>
        </w:rPr>
        <w:t xml:space="preserve"> </w:t>
      </w:r>
      <w:r w:rsidR="003122B3" w:rsidRPr="00BE1CDC">
        <w:rPr>
          <w:rFonts w:cstheme="majorHAnsi"/>
          <w:sz w:val="24"/>
          <w:szCs w:val="24"/>
        </w:rPr>
        <w:t xml:space="preserve">odpowiednio </w:t>
      </w:r>
      <w:r w:rsidR="00BE6FF2" w:rsidRPr="00BE1CDC">
        <w:rPr>
          <w:rFonts w:cstheme="majorHAnsi"/>
          <w:sz w:val="24"/>
          <w:szCs w:val="24"/>
        </w:rPr>
        <w:t>pomniejszone</w:t>
      </w:r>
      <w:r w:rsidRPr="00BE1CDC">
        <w:rPr>
          <w:rFonts w:cstheme="majorHAnsi"/>
          <w:sz w:val="24"/>
          <w:szCs w:val="24"/>
        </w:rPr>
        <w:t xml:space="preserve"> o </w:t>
      </w:r>
      <w:r w:rsidR="003122B3" w:rsidRPr="00BE1CDC">
        <w:rPr>
          <w:rFonts w:cstheme="majorHAnsi"/>
          <w:sz w:val="24"/>
          <w:szCs w:val="24"/>
        </w:rPr>
        <w:t>zakres, który nie został wykonany przez Wykonawcę</w:t>
      </w:r>
      <w:r w:rsidRPr="00BE1CDC">
        <w:rPr>
          <w:rFonts w:cstheme="majorHAnsi"/>
          <w:sz w:val="24"/>
          <w:szCs w:val="24"/>
        </w:rPr>
        <w:t>.</w:t>
      </w:r>
    </w:p>
    <w:p w14:paraId="7A9848B3" w14:textId="024F553E" w:rsidR="00AB59BB" w:rsidRPr="00BE1CDC" w:rsidRDefault="00AB59BB" w:rsidP="00AB1725">
      <w:pPr>
        <w:pStyle w:val="Akapitzlist"/>
        <w:numPr>
          <w:ilvl w:val="0"/>
          <w:numId w:val="7"/>
        </w:numPr>
        <w:spacing w:after="0" w:line="276" w:lineRule="auto"/>
        <w:ind w:hanging="283"/>
        <w:rPr>
          <w:rFonts w:cstheme="majorHAnsi"/>
          <w:sz w:val="24"/>
          <w:szCs w:val="24"/>
        </w:rPr>
      </w:pPr>
      <w:r w:rsidRPr="00BE1CDC">
        <w:rPr>
          <w:rFonts w:cstheme="majorHAnsi"/>
          <w:sz w:val="24"/>
          <w:szCs w:val="24"/>
        </w:rPr>
        <w:lastRenderedPageBreak/>
        <w:t xml:space="preserve">Należne Wykonawcy wynagrodzenie określone umową może ulec zmianie z zachowaniem formy pisemnego aneksu w przypadku zaistnienia jednej z okoliczności określonych </w:t>
      </w:r>
      <w:r w:rsidR="00D556F4" w:rsidRPr="00BE1CDC">
        <w:rPr>
          <w:rFonts w:cstheme="majorHAnsi"/>
          <w:sz w:val="24"/>
          <w:szCs w:val="24"/>
        </w:rPr>
        <w:t xml:space="preserve">powyżej </w:t>
      </w:r>
      <w:r w:rsidRPr="00BE1CDC">
        <w:rPr>
          <w:rFonts w:cstheme="majorHAnsi"/>
          <w:sz w:val="24"/>
          <w:szCs w:val="24"/>
        </w:rPr>
        <w:t xml:space="preserve">w ust. 1. </w:t>
      </w:r>
      <w:r w:rsidR="00303936" w:rsidRPr="00BE1CDC">
        <w:rPr>
          <w:rFonts w:cstheme="majorHAnsi"/>
          <w:sz w:val="24"/>
          <w:szCs w:val="24"/>
        </w:rPr>
        <w:t xml:space="preserve">i ust. 2. </w:t>
      </w:r>
    </w:p>
    <w:p w14:paraId="3F29EF2B" w14:textId="77777777" w:rsidR="00AB59BB" w:rsidRPr="00BE1CDC"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 xml:space="preserve">Zmiana wysokości wynagrodzenia obowiązywać będzie od dnia wejścia w życie przepisów będących podstawą zmian. </w:t>
      </w:r>
    </w:p>
    <w:p w14:paraId="46C90D14" w14:textId="3577A701" w:rsidR="00AB59BB" w:rsidRPr="00BE1CDC"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W przypadku o którym mowa w ust. 1</w:t>
      </w:r>
      <w:r w:rsidR="00C64F0C" w:rsidRPr="00BE1CDC">
        <w:rPr>
          <w:rFonts w:cstheme="majorHAnsi"/>
          <w:sz w:val="24"/>
          <w:szCs w:val="24"/>
        </w:rPr>
        <w:t xml:space="preserve"> pkt</w:t>
      </w:r>
      <w:r w:rsidRPr="00BE1CDC">
        <w:rPr>
          <w:rFonts w:cstheme="majorHAnsi"/>
          <w:sz w:val="24"/>
          <w:szCs w:val="24"/>
        </w:rPr>
        <w:t xml:space="preserve"> </w:t>
      </w:r>
      <w:r w:rsidR="00C64F0C" w:rsidRPr="00BE1CDC">
        <w:rPr>
          <w:rFonts w:cstheme="majorHAnsi"/>
          <w:sz w:val="24"/>
          <w:szCs w:val="24"/>
        </w:rPr>
        <w:t xml:space="preserve">1) powyżej </w:t>
      </w:r>
      <w:r w:rsidRPr="00BE1CDC">
        <w:rPr>
          <w:rFonts w:cstheme="majorHAnsi"/>
          <w:sz w:val="24"/>
          <w:szCs w:val="24"/>
        </w:rPr>
        <w:t xml:space="preserve">kwota netto nie ulegnie zmianie, a jej wartość brutto zostanie wyliczona na podstawie nowych przepisów. </w:t>
      </w:r>
    </w:p>
    <w:p w14:paraId="2A07848B" w14:textId="4624C5E9" w:rsidR="00AB59BB" w:rsidRPr="00BE1CDC"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W przypadku o którym mowa w ust. 1</w:t>
      </w:r>
      <w:r w:rsidR="00C64F0C" w:rsidRPr="00BE1CDC">
        <w:rPr>
          <w:rFonts w:cstheme="majorHAnsi"/>
          <w:sz w:val="24"/>
          <w:szCs w:val="24"/>
        </w:rPr>
        <w:t xml:space="preserve"> pkt 2) powyżej</w:t>
      </w:r>
      <w:r w:rsidRPr="00BE1CDC">
        <w:rPr>
          <w:rFonts w:cstheme="majorHAnsi"/>
          <w:sz w:val="24"/>
          <w:szCs w:val="24"/>
        </w:rPr>
        <w:t xml:space="preserve"> kwota netto ulegnie proporcjonalnej zmianie o wartość wzrostu całkowitych kosztów ponoszonych przez </w:t>
      </w:r>
      <w:r w:rsidR="00C64F0C" w:rsidRPr="00BE1CDC">
        <w:rPr>
          <w:rFonts w:cstheme="majorHAnsi"/>
          <w:sz w:val="24"/>
          <w:szCs w:val="24"/>
        </w:rPr>
        <w:t>W</w:t>
      </w:r>
      <w:r w:rsidRPr="00BE1CDC">
        <w:rPr>
          <w:rFonts w:cstheme="majorHAnsi"/>
          <w:sz w:val="24"/>
          <w:szCs w:val="24"/>
        </w:rPr>
        <w:t xml:space="preserve">ykonawcę wynikających ze zmiany wynagrodzeń osób bezpośrednio wykonujących zamówienie, z uwagi na wysokość zmienionego minimalnego wynagrodzenia, z uwzględnieniem wszystkich obciążeń publiczno-prawnych od kwoty wzrostu minimalnego wynagrodzenia. </w:t>
      </w:r>
    </w:p>
    <w:p w14:paraId="7D749EE3" w14:textId="5F4DBBA1" w:rsidR="00627913" w:rsidRPr="00BE1CDC"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W prz</w:t>
      </w:r>
      <w:r w:rsidR="00627913" w:rsidRPr="00BE1CDC">
        <w:rPr>
          <w:rFonts w:cstheme="majorHAnsi"/>
          <w:sz w:val="24"/>
          <w:szCs w:val="24"/>
        </w:rPr>
        <w:t>ypadku o którym mowa w ust. 1</w:t>
      </w:r>
      <w:r w:rsidR="003708E6" w:rsidRPr="00BE1CDC">
        <w:rPr>
          <w:rFonts w:cstheme="majorHAnsi"/>
          <w:sz w:val="24"/>
          <w:szCs w:val="24"/>
        </w:rPr>
        <w:t xml:space="preserve"> pkt 3) i 4) powyżej, </w:t>
      </w:r>
      <w:r w:rsidRPr="00BE1CDC">
        <w:rPr>
          <w:rFonts w:cstheme="majorHAnsi"/>
          <w:sz w:val="24"/>
          <w:szCs w:val="24"/>
        </w:rPr>
        <w:t xml:space="preserve">kwota netto  ulegnie proporcjonalnej zmianie o wartość wzrostu całkowitych kosztów ponoszonych przez Wykonawcę wynikających z tej zmiany. </w:t>
      </w:r>
    </w:p>
    <w:p w14:paraId="7E0054DC" w14:textId="4423F3F8" w:rsidR="00AB59BB" w:rsidRPr="00BE1CDC"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Za wyjątkiem zmiany okoliczności o których mowa w ust. 1</w:t>
      </w:r>
      <w:r w:rsidR="003708E6" w:rsidRPr="00BE1CDC">
        <w:rPr>
          <w:rFonts w:cstheme="majorHAnsi"/>
          <w:sz w:val="24"/>
          <w:szCs w:val="24"/>
        </w:rPr>
        <w:t xml:space="preserve"> pkt 1) powyżej,</w:t>
      </w:r>
      <w:r w:rsidRPr="00BE1CDC">
        <w:rPr>
          <w:rFonts w:cstheme="majorHAnsi"/>
          <w:sz w:val="24"/>
          <w:szCs w:val="24"/>
        </w:rPr>
        <w:t xml:space="preserve"> zmiana wysokości wynagrodzenia wymaga uprzednio udokumentowania przez Wykonawcę wysokości dodatkowych kosztów ponoszonych przez Wykonawcę wskutek wprowadzenia zmian przepisów.  </w:t>
      </w:r>
    </w:p>
    <w:p w14:paraId="6DC4796D" w14:textId="02F79557" w:rsidR="00AB59BB" w:rsidRDefault="00AB59BB" w:rsidP="00AB1725">
      <w:pPr>
        <w:numPr>
          <w:ilvl w:val="0"/>
          <w:numId w:val="7"/>
        </w:numPr>
        <w:spacing w:after="0" w:line="276" w:lineRule="auto"/>
        <w:ind w:left="300" w:hanging="300"/>
        <w:rPr>
          <w:rFonts w:cstheme="majorHAnsi"/>
          <w:sz w:val="24"/>
          <w:szCs w:val="24"/>
        </w:rPr>
      </w:pPr>
      <w:r w:rsidRPr="00BE1CDC">
        <w:rPr>
          <w:rFonts w:cstheme="majorHAnsi"/>
          <w:sz w:val="24"/>
          <w:szCs w:val="24"/>
        </w:rPr>
        <w:t>Zmiana osób, przy pomocy których Wykonawca realizuje przedmiot umowy, nie wymaga aneksu do umowy. Zmiana jest możliwa na inne osoby, a dla skutecznej zmiany niezbędne jest uzyskanie zgody Zamawi</w:t>
      </w:r>
      <w:r w:rsidR="00CB35A0">
        <w:rPr>
          <w:rFonts w:cstheme="majorHAnsi"/>
          <w:sz w:val="24"/>
          <w:szCs w:val="24"/>
        </w:rPr>
        <w:t>ającego na zaproponowaną osobę.</w:t>
      </w:r>
    </w:p>
    <w:p w14:paraId="4EB99DE1" w14:textId="27C2203C" w:rsidR="00AB59BB" w:rsidRPr="00CB35A0" w:rsidRDefault="00AB59BB" w:rsidP="00CB35A0">
      <w:pPr>
        <w:numPr>
          <w:ilvl w:val="0"/>
          <w:numId w:val="7"/>
        </w:numPr>
        <w:tabs>
          <w:tab w:val="left" w:pos="426"/>
        </w:tabs>
        <w:spacing w:after="0" w:line="276" w:lineRule="auto"/>
        <w:ind w:left="300" w:hanging="300"/>
        <w:rPr>
          <w:rFonts w:cstheme="majorHAnsi"/>
          <w:sz w:val="24"/>
          <w:szCs w:val="24"/>
        </w:rPr>
      </w:pPr>
      <w:r w:rsidRPr="00CB35A0">
        <w:rPr>
          <w:rFonts w:cstheme="majorHAnsi"/>
          <w:sz w:val="24"/>
          <w:szCs w:val="24"/>
        </w:rPr>
        <w:t>Nie stanowi zmiany umowy</w:t>
      </w:r>
      <w:r w:rsidR="00744775" w:rsidRPr="00CB35A0">
        <w:rPr>
          <w:rStyle w:val="Odwoaniedokomentarza"/>
          <w:sz w:val="24"/>
          <w:szCs w:val="24"/>
        </w:rPr>
        <w:t>:</w:t>
      </w:r>
    </w:p>
    <w:p w14:paraId="41EAAAB0" w14:textId="2F703926" w:rsidR="00AB59BB" w:rsidRPr="00BE1CDC" w:rsidRDefault="00AB59BB" w:rsidP="00AB1725">
      <w:pPr>
        <w:numPr>
          <w:ilvl w:val="1"/>
          <w:numId w:val="7"/>
        </w:numPr>
        <w:spacing w:after="0" w:line="276" w:lineRule="auto"/>
        <w:ind w:left="709" w:hanging="283"/>
        <w:rPr>
          <w:rFonts w:cstheme="majorHAnsi"/>
          <w:sz w:val="24"/>
          <w:szCs w:val="24"/>
        </w:rPr>
      </w:pPr>
      <w:r w:rsidRPr="00BE1CDC">
        <w:rPr>
          <w:rFonts w:cstheme="majorHAnsi"/>
          <w:sz w:val="24"/>
          <w:szCs w:val="24"/>
        </w:rPr>
        <w:t>zmiana danych związanych z obsługą administr</w:t>
      </w:r>
      <w:r w:rsidR="00D44E7E" w:rsidRPr="00BE1CDC">
        <w:rPr>
          <w:rFonts w:cstheme="majorHAnsi"/>
          <w:sz w:val="24"/>
          <w:szCs w:val="24"/>
        </w:rPr>
        <w:t xml:space="preserve">acyjno-organizacyjną </w:t>
      </w:r>
      <w:r w:rsidR="008A5F63" w:rsidRPr="00BE1CDC">
        <w:rPr>
          <w:rFonts w:cstheme="majorHAnsi"/>
          <w:sz w:val="24"/>
          <w:szCs w:val="24"/>
        </w:rPr>
        <w:t>u</w:t>
      </w:r>
      <w:r w:rsidR="00D44E7E" w:rsidRPr="00BE1CDC">
        <w:rPr>
          <w:rFonts w:cstheme="majorHAnsi"/>
          <w:sz w:val="24"/>
          <w:szCs w:val="24"/>
        </w:rPr>
        <w:t xml:space="preserve">mowy (np. </w:t>
      </w:r>
      <w:r w:rsidRPr="00BE1CDC">
        <w:rPr>
          <w:rFonts w:cstheme="majorHAnsi"/>
          <w:sz w:val="24"/>
          <w:szCs w:val="24"/>
        </w:rPr>
        <w:t xml:space="preserve">zmiana nr rachunku bankowego), </w:t>
      </w:r>
    </w:p>
    <w:p w14:paraId="20B61D92" w14:textId="31DBAB2B" w:rsidR="00AB59BB" w:rsidRPr="00BE1CDC" w:rsidRDefault="00AB59BB" w:rsidP="00AB1725">
      <w:pPr>
        <w:numPr>
          <w:ilvl w:val="1"/>
          <w:numId w:val="7"/>
        </w:numPr>
        <w:spacing w:after="0" w:line="276" w:lineRule="auto"/>
        <w:ind w:left="442"/>
        <w:rPr>
          <w:rFonts w:cstheme="majorHAnsi"/>
          <w:sz w:val="24"/>
          <w:szCs w:val="24"/>
        </w:rPr>
      </w:pPr>
      <w:r w:rsidRPr="00BE1CDC">
        <w:rPr>
          <w:rFonts w:cstheme="majorHAnsi"/>
          <w:sz w:val="24"/>
          <w:szCs w:val="24"/>
        </w:rPr>
        <w:t>zmiana danych teleadresowych</w:t>
      </w:r>
      <w:r w:rsidR="00CB35A0">
        <w:rPr>
          <w:rFonts w:cstheme="majorHAnsi"/>
          <w:sz w:val="24"/>
          <w:szCs w:val="24"/>
        </w:rPr>
        <w:t>.</w:t>
      </w:r>
    </w:p>
    <w:p w14:paraId="4E3EBAB5" w14:textId="175CBAA7" w:rsidR="00D6101F" w:rsidRPr="00BE1CDC" w:rsidRDefault="00D6101F" w:rsidP="00AB1725">
      <w:pPr>
        <w:spacing w:after="0" w:line="276" w:lineRule="auto"/>
        <w:ind w:left="284"/>
        <w:rPr>
          <w:rFonts w:cstheme="majorHAnsi"/>
          <w:sz w:val="24"/>
          <w:szCs w:val="24"/>
        </w:rPr>
      </w:pPr>
      <w:r w:rsidRPr="00BE1CDC">
        <w:rPr>
          <w:rFonts w:cstheme="majorHAnsi"/>
          <w:sz w:val="24"/>
          <w:szCs w:val="24"/>
        </w:rPr>
        <w:t>W takich przypadkach Strona której one dotyczą</w:t>
      </w:r>
      <w:r w:rsidR="005C0419" w:rsidRPr="00BE1CDC">
        <w:rPr>
          <w:rFonts w:cstheme="majorHAnsi"/>
          <w:sz w:val="24"/>
          <w:szCs w:val="24"/>
        </w:rPr>
        <w:t>,</w:t>
      </w:r>
      <w:r w:rsidRPr="00BE1CDC">
        <w:rPr>
          <w:rFonts w:cstheme="majorHAnsi"/>
          <w:sz w:val="24"/>
          <w:szCs w:val="24"/>
        </w:rPr>
        <w:t xml:space="preserve"> zobowiązana jest niezwłocznie powiadomić pisemnie drugą Stronę.</w:t>
      </w:r>
    </w:p>
    <w:p w14:paraId="62A2EDDC" w14:textId="78FB3B19" w:rsidR="00AB59BB" w:rsidRPr="00BE1CDC" w:rsidRDefault="00A761C0" w:rsidP="00AB1725">
      <w:pPr>
        <w:spacing w:after="0" w:line="276" w:lineRule="auto"/>
        <w:ind w:left="442" w:hanging="442"/>
        <w:rPr>
          <w:rFonts w:cstheme="majorHAnsi"/>
          <w:sz w:val="24"/>
          <w:szCs w:val="24"/>
        </w:rPr>
      </w:pPr>
      <w:r w:rsidRPr="00BE1CDC">
        <w:rPr>
          <w:rFonts w:cstheme="majorHAnsi"/>
          <w:sz w:val="24"/>
          <w:szCs w:val="24"/>
        </w:rPr>
        <w:t xml:space="preserve">11. </w:t>
      </w:r>
      <w:r w:rsidR="00AB59BB" w:rsidRPr="00BE1CDC">
        <w:rPr>
          <w:rFonts w:cstheme="majorHAnsi"/>
          <w:sz w:val="24"/>
          <w:szCs w:val="24"/>
        </w:rPr>
        <w:t xml:space="preserve">Pozostałe zmiany: </w:t>
      </w:r>
    </w:p>
    <w:p w14:paraId="1F8BF0E8" w14:textId="3A7FFB71" w:rsidR="00AB59BB" w:rsidRPr="00BE1CDC" w:rsidRDefault="00AB59BB" w:rsidP="00CB35A0">
      <w:pPr>
        <w:pStyle w:val="Akapitzlist"/>
        <w:numPr>
          <w:ilvl w:val="1"/>
          <w:numId w:val="9"/>
        </w:numPr>
        <w:spacing w:after="0" w:line="276" w:lineRule="auto"/>
        <w:ind w:left="709" w:hanging="283"/>
        <w:rPr>
          <w:rFonts w:cstheme="majorHAnsi"/>
          <w:sz w:val="24"/>
          <w:szCs w:val="24"/>
        </w:rPr>
      </w:pPr>
      <w:r w:rsidRPr="00BE1CDC">
        <w:rPr>
          <w:rFonts w:cstheme="majorHAnsi"/>
          <w:sz w:val="24"/>
          <w:szCs w:val="24"/>
        </w:rPr>
        <w:t xml:space="preserve">siła wyższa uniemożliwiająca wykonanie przedmiotu umowy zgodnie z </w:t>
      </w:r>
      <w:r w:rsidR="008A5F63" w:rsidRPr="00BE1CDC">
        <w:rPr>
          <w:rFonts w:cstheme="majorHAnsi"/>
          <w:sz w:val="24"/>
          <w:szCs w:val="24"/>
        </w:rPr>
        <w:t>załącznikiem nr 7 do umowy</w:t>
      </w:r>
      <w:r w:rsidRPr="00BE1CDC">
        <w:rPr>
          <w:rFonts w:cstheme="majorHAnsi"/>
          <w:sz w:val="24"/>
          <w:szCs w:val="24"/>
        </w:rPr>
        <w:t xml:space="preserve">; </w:t>
      </w:r>
    </w:p>
    <w:p w14:paraId="56A5C1E8" w14:textId="5BBFB34F" w:rsidR="00AB59BB" w:rsidRPr="00BE1CDC" w:rsidRDefault="00AB59BB" w:rsidP="00AB1725">
      <w:pPr>
        <w:numPr>
          <w:ilvl w:val="1"/>
          <w:numId w:val="9"/>
        </w:numPr>
        <w:spacing w:after="0" w:line="276" w:lineRule="auto"/>
        <w:rPr>
          <w:rFonts w:cstheme="majorHAnsi"/>
          <w:sz w:val="24"/>
          <w:szCs w:val="24"/>
        </w:rPr>
      </w:pPr>
      <w:r w:rsidRPr="00BE1CDC">
        <w:rPr>
          <w:rFonts w:cstheme="majorHAnsi"/>
          <w:sz w:val="24"/>
          <w:szCs w:val="24"/>
        </w:rPr>
        <w:t>zmiany uzasadnione okolicznościami, o których mowa w art. 357</w:t>
      </w:r>
      <w:r w:rsidRPr="00BE1CDC">
        <w:rPr>
          <w:rFonts w:eastAsia="Courier New" w:cstheme="majorHAnsi"/>
          <w:sz w:val="24"/>
          <w:szCs w:val="24"/>
          <w:vertAlign w:val="superscript"/>
        </w:rPr>
        <w:t>1</w:t>
      </w:r>
      <w:r w:rsidRPr="00BE1CDC">
        <w:rPr>
          <w:rFonts w:cstheme="majorHAnsi"/>
          <w:sz w:val="24"/>
          <w:szCs w:val="24"/>
          <w:vertAlign w:val="superscript"/>
        </w:rPr>
        <w:t xml:space="preserve"> </w:t>
      </w:r>
      <w:r w:rsidRPr="00BE1CDC">
        <w:rPr>
          <w:rFonts w:cstheme="majorHAnsi"/>
          <w:sz w:val="24"/>
          <w:szCs w:val="24"/>
        </w:rPr>
        <w:t xml:space="preserve">Kodeksu cywilnego. </w:t>
      </w:r>
    </w:p>
    <w:p w14:paraId="16AAFE67" w14:textId="0A26F84E" w:rsidR="00A2703B" w:rsidRPr="00BE1CDC" w:rsidRDefault="00A761C0" w:rsidP="00AB1725">
      <w:pPr>
        <w:spacing w:after="0" w:line="276" w:lineRule="auto"/>
        <w:ind w:left="442" w:hanging="442"/>
        <w:rPr>
          <w:rFonts w:cstheme="majorHAnsi"/>
          <w:sz w:val="24"/>
          <w:szCs w:val="24"/>
        </w:rPr>
      </w:pPr>
      <w:r w:rsidRPr="00BE1CDC">
        <w:rPr>
          <w:rFonts w:cstheme="majorHAnsi"/>
          <w:sz w:val="24"/>
          <w:szCs w:val="24"/>
        </w:rPr>
        <w:t xml:space="preserve">12. </w:t>
      </w:r>
      <w:r w:rsidRPr="00BE1CDC">
        <w:rPr>
          <w:rFonts w:cstheme="majorHAnsi"/>
          <w:sz w:val="24"/>
          <w:szCs w:val="24"/>
        </w:rPr>
        <w:tab/>
      </w:r>
      <w:r w:rsidR="00A2703B" w:rsidRPr="00BE1CDC">
        <w:rPr>
          <w:sz w:val="24"/>
          <w:szCs w:val="24"/>
        </w:rPr>
        <w:t xml:space="preserve">W rozumieniu  Umowy za  przypadek siły wyższej uważa się wydarzenia powstałe niezależnie od woli Stron umowy, o charakterze zewnętrznym, zaistniałe po dniu zawarcia niniejszej Umowy, a które przy dochowaniu należytej staranności nie były i nie mogły być przewidziane lub też wydarzenia o opisanym charakterze, istniejące w momencie podpisania umowy, których skala i skutki nie były możliwe do przewidzenia, ani których następstwom nie można było zapobiec, uniemożliwiające wykonanie obowiązków Stron wynikających z niniejszej Umowy. Przykładowo przypadkami „Siły Wyższej” mogą być: katastrofy, wojny i wojny domowe, strajk generalny, stany klęski </w:t>
      </w:r>
      <w:r w:rsidR="00A2703B" w:rsidRPr="00BE1CDC">
        <w:rPr>
          <w:sz w:val="24"/>
          <w:szCs w:val="24"/>
        </w:rPr>
        <w:lastRenderedPageBreak/>
        <w:t>żywiołowej, nieprzewidywalne działania sił natury, embarga, epidemie lub wprowadzone przepisy prawa uniemożliwiające dotrzymanie warunków niniejszej Umowy.</w:t>
      </w:r>
    </w:p>
    <w:p w14:paraId="300CC204" w14:textId="77777777" w:rsidR="00AB59BB" w:rsidRPr="00BE1CDC" w:rsidRDefault="00AB59BB" w:rsidP="00AB1725">
      <w:pPr>
        <w:spacing w:after="0" w:line="276" w:lineRule="auto"/>
        <w:ind w:left="50"/>
        <w:rPr>
          <w:rFonts w:cstheme="majorHAnsi"/>
          <w:sz w:val="24"/>
          <w:szCs w:val="24"/>
        </w:rPr>
      </w:pPr>
    </w:p>
    <w:p w14:paraId="4E686927" w14:textId="6E051607" w:rsidR="0023149E" w:rsidRPr="00BE1CDC" w:rsidRDefault="00F26460" w:rsidP="00AB1725">
      <w:pPr>
        <w:keepNext/>
        <w:keepLines/>
        <w:spacing w:after="0" w:line="276" w:lineRule="auto"/>
        <w:ind w:left="426" w:right="154" w:hanging="426"/>
        <w:outlineLvl w:val="1"/>
        <w:rPr>
          <w:rFonts w:eastAsiaTheme="majorEastAsia" w:cstheme="majorHAnsi"/>
          <w:sz w:val="24"/>
          <w:szCs w:val="24"/>
        </w:rPr>
      </w:pPr>
      <w:r w:rsidRPr="00BE1CDC">
        <w:rPr>
          <w:rFonts w:eastAsiaTheme="majorEastAsia" w:cstheme="majorHAnsi"/>
          <w:sz w:val="24"/>
          <w:szCs w:val="24"/>
        </w:rPr>
        <w:t>§ 13</w:t>
      </w:r>
      <w:r w:rsidR="00AB59BB" w:rsidRPr="00BE1CDC">
        <w:rPr>
          <w:rFonts w:eastAsiaTheme="majorEastAsia" w:cstheme="majorHAnsi"/>
          <w:sz w:val="24"/>
          <w:szCs w:val="24"/>
        </w:rPr>
        <w:t>. ROZWIĄZANIE UMOWY</w:t>
      </w:r>
    </w:p>
    <w:p w14:paraId="1696EDF0" w14:textId="77777777" w:rsidR="00312E37" w:rsidRPr="00BE1CDC" w:rsidRDefault="00AB59BB" w:rsidP="00AB1725">
      <w:pPr>
        <w:numPr>
          <w:ilvl w:val="0"/>
          <w:numId w:val="10"/>
        </w:numPr>
        <w:spacing w:after="0" w:line="276" w:lineRule="auto"/>
        <w:ind w:left="426" w:hanging="426"/>
        <w:rPr>
          <w:rFonts w:cstheme="majorHAnsi"/>
          <w:sz w:val="24"/>
          <w:szCs w:val="24"/>
        </w:rPr>
      </w:pPr>
      <w:r w:rsidRPr="00BE1CDC">
        <w:rPr>
          <w:rFonts w:cstheme="majorHAnsi"/>
          <w:sz w:val="24"/>
          <w:szCs w:val="24"/>
        </w:rPr>
        <w:t>Zamawiający może odstąpić od umowy lub rozwiązać u</w:t>
      </w:r>
      <w:r w:rsidR="0023149E" w:rsidRPr="00BE1CDC">
        <w:rPr>
          <w:rFonts w:cstheme="majorHAnsi"/>
          <w:sz w:val="24"/>
          <w:szCs w:val="24"/>
        </w:rPr>
        <w:t>mowę bez wypowiedzenia, jeżeli:</w:t>
      </w:r>
    </w:p>
    <w:p w14:paraId="3732D1D3" w14:textId="4AFB26C8" w:rsidR="00AB59BB" w:rsidRPr="00BE1CDC" w:rsidRDefault="00AB59BB" w:rsidP="00AB1725">
      <w:pPr>
        <w:pStyle w:val="Akapitzlist"/>
        <w:numPr>
          <w:ilvl w:val="0"/>
          <w:numId w:val="20"/>
        </w:numPr>
        <w:spacing w:after="0" w:line="276" w:lineRule="auto"/>
        <w:ind w:left="426" w:firstLine="0"/>
        <w:rPr>
          <w:rFonts w:cstheme="majorHAnsi"/>
          <w:sz w:val="24"/>
          <w:szCs w:val="24"/>
        </w:rPr>
      </w:pPr>
      <w:r w:rsidRPr="00BE1CDC">
        <w:rPr>
          <w:rFonts w:cstheme="majorHAnsi"/>
          <w:sz w:val="24"/>
          <w:szCs w:val="24"/>
        </w:rPr>
        <w:t>Wykonawca zaprzestanie prowadzenia działa</w:t>
      </w:r>
      <w:r w:rsidR="002D6D1B" w:rsidRPr="00BE1CDC">
        <w:rPr>
          <w:rFonts w:cstheme="majorHAnsi"/>
          <w:sz w:val="24"/>
          <w:szCs w:val="24"/>
        </w:rPr>
        <w:t xml:space="preserve">lności gospodarczej, </w:t>
      </w:r>
      <w:r w:rsidRPr="00BE1CDC">
        <w:rPr>
          <w:rFonts w:cstheme="majorHAnsi"/>
          <w:sz w:val="24"/>
          <w:szCs w:val="24"/>
        </w:rPr>
        <w:t xml:space="preserve"> </w:t>
      </w:r>
    </w:p>
    <w:p w14:paraId="33A869FD" w14:textId="77777777" w:rsidR="00AB59BB" w:rsidRPr="00BE1CDC" w:rsidRDefault="00AB59BB" w:rsidP="00AB1725">
      <w:pPr>
        <w:pStyle w:val="Akapitzlist"/>
        <w:numPr>
          <w:ilvl w:val="0"/>
          <w:numId w:val="20"/>
        </w:numPr>
        <w:spacing w:after="0" w:line="276" w:lineRule="auto"/>
        <w:ind w:left="426" w:firstLine="0"/>
        <w:rPr>
          <w:rFonts w:cstheme="majorHAnsi"/>
          <w:sz w:val="24"/>
          <w:szCs w:val="24"/>
        </w:rPr>
      </w:pPr>
      <w:r w:rsidRPr="00BE1CDC">
        <w:rPr>
          <w:rFonts w:cstheme="majorHAnsi"/>
          <w:sz w:val="24"/>
          <w:szCs w:val="24"/>
        </w:rPr>
        <w:t>nastąpi wszczęcie postępowania egzekucyjnego przeciwko Wykonawcy,</w:t>
      </w:r>
    </w:p>
    <w:p w14:paraId="5EF6DCAF" w14:textId="77777777" w:rsidR="00AB59BB" w:rsidRPr="00BE1CDC" w:rsidRDefault="00AB59BB" w:rsidP="00AB1725">
      <w:pPr>
        <w:pStyle w:val="Akapitzlist"/>
        <w:numPr>
          <w:ilvl w:val="0"/>
          <w:numId w:val="20"/>
        </w:numPr>
        <w:spacing w:after="0" w:line="276" w:lineRule="auto"/>
        <w:ind w:left="426" w:firstLine="0"/>
        <w:rPr>
          <w:rFonts w:cstheme="majorHAnsi"/>
          <w:sz w:val="24"/>
          <w:szCs w:val="24"/>
        </w:rPr>
      </w:pPr>
      <w:r w:rsidRPr="00BE1CDC">
        <w:rPr>
          <w:rFonts w:cstheme="majorHAnsi"/>
          <w:sz w:val="24"/>
          <w:szCs w:val="24"/>
        </w:rPr>
        <w:t xml:space="preserve">wystąpią istotne zmiany okoliczności powodujące, że wykonanie umowy nie leży w interesie publicznym, czego nie można było przewidzieć w chwili zawarcia umowy.  </w:t>
      </w:r>
    </w:p>
    <w:p w14:paraId="3F7D143E" w14:textId="77777777" w:rsidR="00312E37" w:rsidRPr="00BE1CDC" w:rsidRDefault="00AB59BB" w:rsidP="00AB1725">
      <w:pPr>
        <w:numPr>
          <w:ilvl w:val="0"/>
          <w:numId w:val="10"/>
        </w:numPr>
        <w:suppressAutoHyphens/>
        <w:spacing w:after="0" w:line="276" w:lineRule="auto"/>
        <w:ind w:left="426" w:hanging="426"/>
        <w:rPr>
          <w:rFonts w:eastAsia="Times New Roman" w:cstheme="majorHAnsi"/>
          <w:sz w:val="24"/>
          <w:szCs w:val="24"/>
          <w:lang w:eastAsia="ar-SA"/>
        </w:rPr>
      </w:pPr>
      <w:r w:rsidRPr="00BE1CDC">
        <w:rPr>
          <w:rFonts w:eastAsia="Times New Roman" w:cstheme="majorHAnsi"/>
          <w:sz w:val="24"/>
          <w:szCs w:val="24"/>
          <w:lang w:eastAsia="ar-SA"/>
        </w:rPr>
        <w:t>Odstąpienie lub rozwiązanie niniejszej umowy pow</w:t>
      </w:r>
      <w:r w:rsidR="00D44E7E" w:rsidRPr="00BE1CDC">
        <w:rPr>
          <w:rFonts w:eastAsia="Times New Roman" w:cstheme="majorHAnsi"/>
          <w:sz w:val="24"/>
          <w:szCs w:val="24"/>
          <w:lang w:eastAsia="ar-SA"/>
        </w:rPr>
        <w:t xml:space="preserve">inno nastąpić w formie pisemnej </w:t>
      </w:r>
      <w:r w:rsidRPr="00BE1CDC">
        <w:rPr>
          <w:rFonts w:eastAsia="Times New Roman" w:cstheme="majorHAnsi"/>
          <w:sz w:val="24"/>
          <w:szCs w:val="24"/>
          <w:lang w:eastAsia="ar-SA"/>
        </w:rPr>
        <w:t>pod rygorem nieważności i zawierać uzasadnienie, w terminie 30 dni od dowiedzenia się o przyczyn</w:t>
      </w:r>
      <w:r w:rsidR="0023149E" w:rsidRPr="00BE1CDC">
        <w:rPr>
          <w:rFonts w:eastAsia="Times New Roman" w:cstheme="majorHAnsi"/>
          <w:sz w:val="24"/>
          <w:szCs w:val="24"/>
          <w:lang w:eastAsia="ar-SA"/>
        </w:rPr>
        <w:t>ie odstąpienia lub rozwiązania.</w:t>
      </w:r>
    </w:p>
    <w:p w14:paraId="3C7E733A" w14:textId="76BFBE15" w:rsidR="00AB59BB" w:rsidRPr="00BE1CDC" w:rsidRDefault="00AB59BB" w:rsidP="00AB1725">
      <w:pPr>
        <w:numPr>
          <w:ilvl w:val="0"/>
          <w:numId w:val="10"/>
        </w:numPr>
        <w:suppressAutoHyphens/>
        <w:spacing w:after="0" w:line="276" w:lineRule="auto"/>
        <w:ind w:left="426" w:hanging="426"/>
        <w:rPr>
          <w:rFonts w:eastAsia="Times New Roman" w:cstheme="majorHAnsi"/>
          <w:sz w:val="24"/>
          <w:szCs w:val="24"/>
          <w:lang w:eastAsia="ar-SA"/>
        </w:rPr>
      </w:pPr>
      <w:r w:rsidRPr="00BE1CDC">
        <w:rPr>
          <w:rFonts w:eastAsia="Times New Roman" w:cstheme="majorHAnsi"/>
          <w:sz w:val="24"/>
          <w:szCs w:val="24"/>
          <w:lang w:eastAsia="ar-SA"/>
        </w:rPr>
        <w:t>W przypadku zaistnienia okoliczności, o których mowa w ust. 1</w:t>
      </w:r>
      <w:r w:rsidR="009C2786" w:rsidRPr="00BE1CDC">
        <w:rPr>
          <w:rFonts w:eastAsia="Times New Roman" w:cstheme="majorHAnsi"/>
          <w:sz w:val="24"/>
          <w:szCs w:val="24"/>
          <w:lang w:eastAsia="ar-SA"/>
        </w:rPr>
        <w:t xml:space="preserve"> powyżej</w:t>
      </w:r>
      <w:r w:rsidRPr="00BE1CDC">
        <w:rPr>
          <w:rFonts w:eastAsia="Times New Roman" w:cstheme="majorHAnsi"/>
          <w:sz w:val="24"/>
          <w:szCs w:val="24"/>
          <w:lang w:eastAsia="ar-SA"/>
        </w:rPr>
        <w:t xml:space="preserve">, Wykonawca może </w:t>
      </w:r>
      <w:r w:rsidR="00312E37" w:rsidRPr="00BE1CDC">
        <w:rPr>
          <w:rFonts w:eastAsia="Times New Roman" w:cstheme="majorHAnsi"/>
          <w:sz w:val="24"/>
          <w:szCs w:val="24"/>
          <w:lang w:eastAsia="ar-SA"/>
        </w:rPr>
        <w:t xml:space="preserve"> </w:t>
      </w:r>
      <w:r w:rsidRPr="00BE1CDC">
        <w:rPr>
          <w:rFonts w:eastAsia="Times New Roman" w:cstheme="majorHAnsi"/>
          <w:sz w:val="24"/>
          <w:szCs w:val="24"/>
          <w:lang w:eastAsia="ar-SA"/>
        </w:rPr>
        <w:t>żądać jedynie wynagrodzenia należnego z tytułu wykonanej części zamówienia.</w:t>
      </w:r>
    </w:p>
    <w:p w14:paraId="5A1756B4" w14:textId="40486A19" w:rsidR="00AB59BB" w:rsidRPr="00BE1CDC" w:rsidRDefault="00AB59BB" w:rsidP="00AB1725">
      <w:pPr>
        <w:numPr>
          <w:ilvl w:val="0"/>
          <w:numId w:val="10"/>
        </w:numPr>
        <w:suppressAutoHyphens/>
        <w:spacing w:after="0" w:line="276" w:lineRule="auto"/>
        <w:ind w:left="426" w:hanging="426"/>
        <w:rPr>
          <w:rFonts w:eastAsia="Times New Roman" w:cstheme="majorHAnsi"/>
          <w:sz w:val="24"/>
          <w:szCs w:val="24"/>
          <w:lang w:eastAsia="ar-SA"/>
        </w:rPr>
      </w:pPr>
      <w:r w:rsidRPr="00BE1CDC">
        <w:rPr>
          <w:rFonts w:cstheme="majorHAnsi"/>
          <w:sz w:val="24"/>
          <w:szCs w:val="24"/>
        </w:rPr>
        <w:t>Umowa może być rozwiązana przez Zamawiającego z zachowaniem 1-miesięcznego okresu wypowiedzenia w przypadku sporządzenia co najmniej dwóch notek służbowych, o których mowa w § 10 ust. 6</w:t>
      </w:r>
      <w:r w:rsidR="009C2786" w:rsidRPr="00BE1CDC">
        <w:rPr>
          <w:rFonts w:cstheme="majorHAnsi"/>
          <w:sz w:val="24"/>
          <w:szCs w:val="24"/>
        </w:rPr>
        <w:t xml:space="preserve"> umowy</w:t>
      </w:r>
      <w:r w:rsidRPr="00BE1CDC">
        <w:rPr>
          <w:rFonts w:cstheme="majorHAnsi"/>
          <w:sz w:val="24"/>
          <w:szCs w:val="24"/>
        </w:rPr>
        <w:t xml:space="preserve">. </w:t>
      </w:r>
    </w:p>
    <w:p w14:paraId="4C66210A" w14:textId="77777777" w:rsidR="00AB59BB" w:rsidRPr="00BE1CDC" w:rsidRDefault="00AB59BB" w:rsidP="00AB1725">
      <w:pPr>
        <w:spacing w:after="0" w:line="276" w:lineRule="auto"/>
        <w:ind w:left="50"/>
        <w:rPr>
          <w:rFonts w:cstheme="majorHAnsi"/>
          <w:sz w:val="24"/>
          <w:szCs w:val="24"/>
        </w:rPr>
      </w:pPr>
    </w:p>
    <w:p w14:paraId="050E5AD2" w14:textId="77777777" w:rsidR="00AB59BB" w:rsidRPr="00BE1CDC" w:rsidRDefault="00F26460" w:rsidP="00AB1725">
      <w:pPr>
        <w:keepNext/>
        <w:keepLines/>
        <w:spacing w:after="0" w:line="276" w:lineRule="auto"/>
        <w:ind w:left="171" w:right="154"/>
        <w:outlineLvl w:val="1"/>
        <w:rPr>
          <w:rFonts w:eastAsiaTheme="majorEastAsia" w:cstheme="majorHAnsi"/>
          <w:sz w:val="24"/>
          <w:szCs w:val="24"/>
        </w:rPr>
      </w:pPr>
      <w:r w:rsidRPr="00BE1CDC">
        <w:rPr>
          <w:rFonts w:eastAsiaTheme="majorEastAsia" w:cstheme="majorHAnsi"/>
          <w:sz w:val="24"/>
          <w:szCs w:val="24"/>
        </w:rPr>
        <w:t>§ 14</w:t>
      </w:r>
      <w:r w:rsidR="00AB59BB" w:rsidRPr="00BE1CDC">
        <w:rPr>
          <w:rFonts w:eastAsiaTheme="majorEastAsia" w:cstheme="majorHAnsi"/>
          <w:sz w:val="24"/>
          <w:szCs w:val="24"/>
        </w:rPr>
        <w:t>. POUFNOŚĆ</w:t>
      </w:r>
    </w:p>
    <w:p w14:paraId="12BEEA22"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Strony umowy zobowiązują się zapewnić poufność informacji i materiałów uzyskanych od drugiej Strony lub wytwarzanych w trakcie realizacji niniejszej umowy i nie ujawniać ich bez uprzedniej pisemnej zgody drugiej strony.</w:t>
      </w:r>
    </w:p>
    <w:p w14:paraId="4128C489"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Wszelkie informacje i materiały odnoszące się do danej Strony, będą przez Stronę drugą zachowane w poufności w takim samym stopniu i co najmniej w taki sam sposób, w jaki Strona, której informacje te dotyczą chroni własne informacje. Żadna ze Stron nie będzie w szczególności ujawniać, publikować, udzielać, przekazywać ani w żaden inny sposób ich udostępniać.</w:t>
      </w:r>
    </w:p>
    <w:p w14:paraId="54089FB9"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Przekazanie, ujawnienie lub wykorzystanie danych, o których mowa w ust. 1 powyżej w zakresie wykraczającym poza cel niniejszej umowy będzie stanowić naruszenie przez Stronę ujawniającą istotnych interesów Strony, której dotyczą.</w:t>
      </w:r>
    </w:p>
    <w:p w14:paraId="69E461E2" w14:textId="2495F35B"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Strony zobowiązują się do zachowania poufności danych, o których mowa w ust. 1</w:t>
      </w:r>
      <w:r w:rsidR="009B070A" w:rsidRPr="00BE1CDC">
        <w:rPr>
          <w:rFonts w:cstheme="majorHAnsi"/>
          <w:sz w:val="24"/>
          <w:szCs w:val="24"/>
        </w:rPr>
        <w:t xml:space="preserve"> powyżej</w:t>
      </w:r>
      <w:r w:rsidRPr="00BE1CDC">
        <w:rPr>
          <w:rFonts w:cstheme="majorHAnsi"/>
          <w:sz w:val="24"/>
          <w:szCs w:val="24"/>
        </w:rPr>
        <w:t>, w trakcie trwania umowy a także po jej wygaśnięciu. Obowiązek ten nie dotyczy danych jawnych, czy też ogólnodostępnych.</w:t>
      </w:r>
    </w:p>
    <w:p w14:paraId="798C0798"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W przypadku stwierdzenia incydentu w zakresie bezpieczeństwa informacji Strony lub prawdopodobieństwa wystąpienia takiego incydentu, Strona stwierdzająca niezwłocznie przekaże wszelkie posiadane informacje o tym zdarzeniu drugiej Stronie. </w:t>
      </w:r>
    </w:p>
    <w:p w14:paraId="0C0C5306"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t>Strony zobowiązują się uzgodnić i stosować bezpieczny sposób przekazywania informacji prawnie chronionych, szczególnie drogą elektroniczną, zapewniający ich poufność.</w:t>
      </w:r>
    </w:p>
    <w:p w14:paraId="4FD9C9F2" w14:textId="77777777" w:rsidR="00AB59BB" w:rsidRPr="00BE1CDC" w:rsidRDefault="00AB59BB" w:rsidP="00AB1725">
      <w:pPr>
        <w:numPr>
          <w:ilvl w:val="0"/>
          <w:numId w:val="14"/>
        </w:numPr>
        <w:spacing w:after="0" w:line="276" w:lineRule="auto"/>
        <w:ind w:hanging="426"/>
        <w:rPr>
          <w:rFonts w:cstheme="majorHAnsi"/>
          <w:sz w:val="24"/>
          <w:szCs w:val="24"/>
        </w:rPr>
      </w:pPr>
      <w:r w:rsidRPr="00BE1CDC">
        <w:rPr>
          <w:rFonts w:cstheme="majorHAnsi"/>
          <w:sz w:val="24"/>
          <w:szCs w:val="24"/>
        </w:rPr>
        <w:lastRenderedPageBreak/>
        <w:t xml:space="preserve">Postanowienia niniejszego paragrafu nie wyłączają stosowania postanowień przepisów szczególnych, powszechnie obowiązującego prawa, nakładających obowiązek ujawnienia informacji we wskazanym tymi przepisami zakresie. </w:t>
      </w:r>
    </w:p>
    <w:p w14:paraId="77099882" w14:textId="56A26E33" w:rsidR="00E90D46" w:rsidRPr="00BE1CDC" w:rsidRDefault="00E90D46" w:rsidP="00DC0FAE">
      <w:pPr>
        <w:numPr>
          <w:ilvl w:val="0"/>
          <w:numId w:val="14"/>
        </w:numPr>
        <w:spacing w:after="0" w:line="276" w:lineRule="auto"/>
        <w:ind w:hanging="426"/>
        <w:rPr>
          <w:rFonts w:cstheme="majorHAnsi"/>
          <w:sz w:val="24"/>
          <w:szCs w:val="24"/>
        </w:rPr>
      </w:pPr>
      <w:r w:rsidRPr="00BE1CDC">
        <w:rPr>
          <w:rFonts w:cstheme="majorHAnsi"/>
          <w:sz w:val="24"/>
          <w:szCs w:val="24"/>
          <w:lang w:eastAsia="pl-PL"/>
        </w:rPr>
        <w:t xml:space="preserve">Wykonawca przestawił Zamawiającemu oświadczenie o spełnieniu obowiązku informacyjnego przewidzianego w art. 13 lub art. 14 </w:t>
      </w:r>
      <w:r w:rsidRPr="00BE1CDC">
        <w:rPr>
          <w:rFonts w:cstheme="majorHAnsi"/>
          <w:sz w:val="24"/>
          <w:szCs w:val="24"/>
        </w:rPr>
        <w:t xml:space="preserve">Rozporządzenia Parlamentu Europejskiego i Rady (UE) nr 2016/679 z dnia 27 kwietnia 2016 roku w sprawie ochrony osób fizycznych w związku z przetwarzaniem danych osobowych i w sprawie swobodnego przepływu takich danych oraz uchylenia dyrektywy 95/46/WE - </w:t>
      </w:r>
      <w:r w:rsidRPr="00BE1CDC">
        <w:rPr>
          <w:rFonts w:cstheme="majorHAnsi"/>
          <w:sz w:val="24"/>
          <w:szCs w:val="24"/>
          <w:lang w:eastAsia="pl-PL"/>
        </w:rPr>
        <w:t xml:space="preserve">RODO wobec osób fizycznych, od których dane osobowe bezpośrednio (pracownicy, współpracownicy) lub pośrednio (osoby trzecie) pozyskał i udostępnił w związku z realizacją Umowy zgodnie z wzorem stanowiącym </w:t>
      </w:r>
      <w:r w:rsidR="009B070A" w:rsidRPr="00BE1CDC">
        <w:rPr>
          <w:rFonts w:cstheme="majorHAnsi"/>
          <w:sz w:val="24"/>
          <w:szCs w:val="24"/>
          <w:lang w:eastAsia="pl-PL"/>
        </w:rPr>
        <w:t>z</w:t>
      </w:r>
      <w:r w:rsidRPr="00BE1CDC">
        <w:rPr>
          <w:rFonts w:cstheme="majorHAnsi"/>
          <w:sz w:val="24"/>
          <w:szCs w:val="24"/>
          <w:lang w:eastAsia="pl-PL"/>
        </w:rPr>
        <w:t xml:space="preserve">ałącznik nr 6 do </w:t>
      </w:r>
      <w:r w:rsidR="009B070A" w:rsidRPr="00BE1CDC">
        <w:rPr>
          <w:rFonts w:cstheme="majorHAnsi"/>
          <w:sz w:val="24"/>
          <w:szCs w:val="24"/>
          <w:lang w:eastAsia="pl-PL"/>
        </w:rPr>
        <w:t>u</w:t>
      </w:r>
      <w:r w:rsidRPr="00BE1CDC">
        <w:rPr>
          <w:rFonts w:cstheme="majorHAnsi"/>
          <w:sz w:val="24"/>
          <w:szCs w:val="24"/>
          <w:lang w:eastAsia="pl-PL"/>
        </w:rPr>
        <w:t xml:space="preserve">mowy. Niezależnie od postanowień zdania poprzedzającego Wykonawca zobowiązany jest każdorazowo w przypadku udostępnienia Zamawiającemu danych osób fizycznych w związku z realizacją </w:t>
      </w:r>
      <w:r w:rsidR="009B070A" w:rsidRPr="00BE1CDC">
        <w:rPr>
          <w:rFonts w:cstheme="majorHAnsi"/>
          <w:sz w:val="24"/>
          <w:szCs w:val="24"/>
          <w:lang w:eastAsia="pl-PL"/>
        </w:rPr>
        <w:t>u</w:t>
      </w:r>
      <w:r w:rsidRPr="00BE1CDC">
        <w:rPr>
          <w:rFonts w:cstheme="majorHAnsi"/>
          <w:sz w:val="24"/>
          <w:szCs w:val="24"/>
          <w:lang w:eastAsia="pl-PL"/>
        </w:rPr>
        <w:t xml:space="preserve">mowy przedstawić Zamawiającemu oświadczenie o spełnieniu wskazanego powyżej obowiązku informacyjnego. </w:t>
      </w:r>
    </w:p>
    <w:p w14:paraId="1A24081B" w14:textId="16920D56" w:rsidR="00DF0389" w:rsidRDefault="00E90D46" w:rsidP="00DC0FAE">
      <w:pPr>
        <w:numPr>
          <w:ilvl w:val="0"/>
          <w:numId w:val="14"/>
        </w:numPr>
        <w:spacing w:after="0" w:line="276" w:lineRule="auto"/>
        <w:ind w:hanging="426"/>
        <w:rPr>
          <w:rFonts w:cstheme="majorHAnsi"/>
          <w:sz w:val="24"/>
          <w:szCs w:val="24"/>
        </w:rPr>
      </w:pPr>
      <w:r w:rsidRPr="00BE1CDC">
        <w:rPr>
          <w:rFonts w:cstheme="majorHAnsi"/>
          <w:sz w:val="24"/>
          <w:szCs w:val="24"/>
          <w:lang w:eastAsia="pl-PL"/>
        </w:rPr>
        <w:t>Zamawiający oświadcza, iż realizuje obowiązki Administratora danych osobowych określone w przepisach RODO,  w zakresie danych osobowych Wykonawcy, a także danych osobowych osób, które Wykonawca wskazał ze swojej strony do realizacji niniejszej umowy.</w:t>
      </w:r>
    </w:p>
    <w:p w14:paraId="7C1653D6" w14:textId="77777777" w:rsidR="00DC0FAE" w:rsidRPr="00BE1CDC" w:rsidRDefault="00DC0FAE" w:rsidP="00DC0FAE">
      <w:pPr>
        <w:spacing w:after="0" w:line="276" w:lineRule="auto"/>
        <w:ind w:left="426"/>
        <w:rPr>
          <w:rFonts w:cstheme="majorHAnsi"/>
          <w:sz w:val="24"/>
          <w:szCs w:val="24"/>
        </w:rPr>
      </w:pPr>
    </w:p>
    <w:p w14:paraId="4C89617B" w14:textId="5D2190E4" w:rsidR="00AB59BB" w:rsidRPr="00BE1CDC" w:rsidRDefault="00F26460" w:rsidP="00AB1725">
      <w:pPr>
        <w:keepNext/>
        <w:keepLines/>
        <w:spacing w:after="0" w:line="276" w:lineRule="auto"/>
        <w:ind w:left="171" w:right="154"/>
        <w:outlineLvl w:val="1"/>
        <w:rPr>
          <w:rFonts w:eastAsiaTheme="majorEastAsia" w:cstheme="majorHAnsi"/>
          <w:sz w:val="24"/>
          <w:szCs w:val="24"/>
        </w:rPr>
      </w:pPr>
      <w:r w:rsidRPr="00BE1CDC">
        <w:rPr>
          <w:rFonts w:eastAsiaTheme="majorEastAsia" w:cstheme="majorHAnsi"/>
          <w:sz w:val="24"/>
          <w:szCs w:val="24"/>
        </w:rPr>
        <w:t>§ 15</w:t>
      </w:r>
      <w:r w:rsidR="00AB59BB" w:rsidRPr="00BE1CDC">
        <w:rPr>
          <w:rFonts w:eastAsiaTheme="majorEastAsia" w:cstheme="majorHAnsi"/>
          <w:sz w:val="24"/>
          <w:szCs w:val="24"/>
        </w:rPr>
        <w:t>. POSTANOWIENIA SZCZEGÓŁOWE</w:t>
      </w:r>
    </w:p>
    <w:p w14:paraId="7D40BC01" w14:textId="5C0113EF" w:rsidR="00AB59BB" w:rsidRPr="00BE1CDC" w:rsidRDefault="00AB59BB" w:rsidP="00AB1725">
      <w:pPr>
        <w:spacing w:after="0" w:line="276" w:lineRule="auto"/>
        <w:rPr>
          <w:rFonts w:cstheme="majorHAnsi"/>
          <w:sz w:val="24"/>
          <w:szCs w:val="24"/>
        </w:rPr>
      </w:pPr>
      <w:r w:rsidRPr="00BE1CDC">
        <w:rPr>
          <w:rFonts w:cstheme="majorHAnsi"/>
          <w:sz w:val="24"/>
          <w:szCs w:val="24"/>
        </w:rPr>
        <w:t xml:space="preserve">Wykonawca nie może przenieść na rzecz osób trzecich praw i obowiązków wynikających z niniejszej umowy bez uprzedniej pisemnej zgody Zamawiającego.  </w:t>
      </w:r>
    </w:p>
    <w:p w14:paraId="30669D6E" w14:textId="77777777" w:rsidR="003C3881" w:rsidRPr="00BE1CDC" w:rsidRDefault="003C3881" w:rsidP="00AB1725">
      <w:pPr>
        <w:spacing w:after="0" w:line="276" w:lineRule="auto"/>
        <w:rPr>
          <w:rFonts w:cstheme="majorHAnsi"/>
          <w:sz w:val="24"/>
          <w:szCs w:val="24"/>
        </w:rPr>
      </w:pPr>
    </w:p>
    <w:p w14:paraId="37796D06" w14:textId="77777777" w:rsidR="00AB59BB" w:rsidRPr="00BE1CDC" w:rsidRDefault="00F26460" w:rsidP="00AB1725">
      <w:pPr>
        <w:keepNext/>
        <w:keepLines/>
        <w:spacing w:after="0" w:line="276" w:lineRule="auto"/>
        <w:ind w:left="171" w:right="152"/>
        <w:outlineLvl w:val="1"/>
        <w:rPr>
          <w:rFonts w:eastAsiaTheme="majorEastAsia" w:cstheme="majorHAnsi"/>
          <w:sz w:val="24"/>
          <w:szCs w:val="24"/>
        </w:rPr>
      </w:pPr>
      <w:r w:rsidRPr="00BE1CDC">
        <w:rPr>
          <w:rFonts w:eastAsiaTheme="majorEastAsia" w:cstheme="majorHAnsi"/>
          <w:sz w:val="24"/>
          <w:szCs w:val="24"/>
        </w:rPr>
        <w:t>§ 16</w:t>
      </w:r>
      <w:r w:rsidR="00AB59BB" w:rsidRPr="00BE1CDC">
        <w:rPr>
          <w:rFonts w:eastAsiaTheme="majorEastAsia" w:cstheme="majorHAnsi"/>
          <w:sz w:val="24"/>
          <w:szCs w:val="24"/>
        </w:rPr>
        <w:t>. POSTANOWIENIA KOŃCOWE</w:t>
      </w:r>
    </w:p>
    <w:p w14:paraId="7C9BD1AE" w14:textId="48DB266E" w:rsidR="00C402FE" w:rsidRPr="00BE1CDC" w:rsidRDefault="00AB59BB" w:rsidP="00AB1725">
      <w:pPr>
        <w:numPr>
          <w:ilvl w:val="0"/>
          <w:numId w:val="12"/>
        </w:numPr>
        <w:spacing w:after="0" w:line="276" w:lineRule="auto"/>
        <w:ind w:left="284" w:hanging="284"/>
        <w:rPr>
          <w:rFonts w:cstheme="majorHAnsi"/>
          <w:sz w:val="24"/>
          <w:szCs w:val="24"/>
        </w:rPr>
      </w:pPr>
      <w:r w:rsidRPr="00BE1CDC">
        <w:rPr>
          <w:rFonts w:cstheme="majorHAnsi"/>
          <w:sz w:val="24"/>
          <w:szCs w:val="24"/>
        </w:rPr>
        <w:t>Wszelkie zmiany treści umowy mogą nastąpić jedyni</w:t>
      </w:r>
      <w:r w:rsidR="00C402FE" w:rsidRPr="00BE1CDC">
        <w:rPr>
          <w:rFonts w:cstheme="majorHAnsi"/>
          <w:sz w:val="24"/>
          <w:szCs w:val="24"/>
        </w:rPr>
        <w:t xml:space="preserve">e w formie pisemnego aneksu pod </w:t>
      </w:r>
      <w:r w:rsidRPr="00BE1CDC">
        <w:rPr>
          <w:rFonts w:cstheme="majorHAnsi"/>
          <w:sz w:val="24"/>
          <w:szCs w:val="24"/>
        </w:rPr>
        <w:t xml:space="preserve">rygorem nieważności. </w:t>
      </w:r>
    </w:p>
    <w:p w14:paraId="00C7FB53" w14:textId="7930B534" w:rsidR="00AB59BB" w:rsidRPr="00BE1CDC" w:rsidRDefault="00AB59BB" w:rsidP="00AB1725">
      <w:pPr>
        <w:pStyle w:val="Akapitzlist"/>
        <w:numPr>
          <w:ilvl w:val="0"/>
          <w:numId w:val="12"/>
        </w:numPr>
        <w:spacing w:after="0" w:line="276" w:lineRule="auto"/>
        <w:ind w:left="284" w:hanging="284"/>
        <w:rPr>
          <w:rFonts w:cstheme="majorHAnsi"/>
          <w:sz w:val="24"/>
          <w:szCs w:val="24"/>
        </w:rPr>
      </w:pPr>
      <w:r w:rsidRPr="00BE1CDC">
        <w:rPr>
          <w:rFonts w:cstheme="majorHAnsi"/>
          <w:sz w:val="24"/>
          <w:szCs w:val="24"/>
        </w:rPr>
        <w:t>W sprawach nieregulowanych postanowieniami niniejsze</w:t>
      </w:r>
      <w:r w:rsidR="00C402FE" w:rsidRPr="00BE1CDC">
        <w:rPr>
          <w:rFonts w:cstheme="majorHAnsi"/>
          <w:sz w:val="24"/>
          <w:szCs w:val="24"/>
        </w:rPr>
        <w:t xml:space="preserve">j umowy będą miały zastosowanie </w:t>
      </w:r>
      <w:r w:rsidRPr="00BE1CDC">
        <w:rPr>
          <w:rFonts w:cstheme="majorHAnsi"/>
          <w:sz w:val="24"/>
          <w:szCs w:val="24"/>
        </w:rPr>
        <w:t xml:space="preserve">przepisy </w:t>
      </w:r>
      <w:r w:rsidR="00F52CD0" w:rsidRPr="00BE1CDC">
        <w:rPr>
          <w:rFonts w:cstheme="majorHAnsi"/>
          <w:sz w:val="24"/>
          <w:szCs w:val="24"/>
        </w:rPr>
        <w:t>K</w:t>
      </w:r>
      <w:r w:rsidRPr="00BE1CDC">
        <w:rPr>
          <w:rFonts w:cstheme="majorHAnsi"/>
          <w:sz w:val="24"/>
          <w:szCs w:val="24"/>
        </w:rPr>
        <w:t xml:space="preserve">odeksu cywilnego  oraz ustawy Prawo zamówień publicznych. </w:t>
      </w:r>
    </w:p>
    <w:p w14:paraId="13013D0D" w14:textId="77777777" w:rsidR="00AB59BB" w:rsidRPr="00BE1CDC" w:rsidRDefault="00AB59BB" w:rsidP="00AB1725">
      <w:pPr>
        <w:pStyle w:val="Akapitzlist"/>
        <w:numPr>
          <w:ilvl w:val="0"/>
          <w:numId w:val="12"/>
        </w:numPr>
        <w:spacing w:after="0" w:line="276" w:lineRule="auto"/>
        <w:ind w:left="284" w:hanging="284"/>
        <w:rPr>
          <w:rFonts w:cstheme="majorHAnsi"/>
          <w:sz w:val="24"/>
          <w:szCs w:val="24"/>
        </w:rPr>
      </w:pPr>
      <w:r w:rsidRPr="00BE1CDC">
        <w:rPr>
          <w:rFonts w:cstheme="majorHAnsi"/>
          <w:sz w:val="24"/>
          <w:szCs w:val="24"/>
        </w:rPr>
        <w:t xml:space="preserve">Ewentualne spory między Stronami wynikłe z treści i realizacji niniejszej umowy będzie rozpatrywane przez Sąd właściwy miejscowo dla siedziby Zamawiającego. </w:t>
      </w:r>
    </w:p>
    <w:p w14:paraId="77C73545" w14:textId="1B02A3A8" w:rsidR="00AB59BB" w:rsidRDefault="00AB59BB" w:rsidP="00AB1725">
      <w:pPr>
        <w:pStyle w:val="Akapitzlist"/>
        <w:numPr>
          <w:ilvl w:val="0"/>
          <w:numId w:val="12"/>
        </w:numPr>
        <w:spacing w:after="0" w:line="276" w:lineRule="auto"/>
        <w:ind w:left="284" w:hanging="284"/>
        <w:rPr>
          <w:rFonts w:cstheme="majorHAnsi"/>
          <w:sz w:val="24"/>
          <w:szCs w:val="24"/>
        </w:rPr>
      </w:pPr>
      <w:r w:rsidRPr="00BE1CDC">
        <w:rPr>
          <w:rFonts w:cstheme="majorHAnsi"/>
          <w:sz w:val="24"/>
          <w:szCs w:val="24"/>
        </w:rPr>
        <w:t xml:space="preserve">Umowę sporządzono w trzech jednobrzmiących egzemplarzach, z czego jeden egzemplarz dla Wykonawcy, dwa egzemplarze dla Zamawiającego.  </w:t>
      </w:r>
    </w:p>
    <w:p w14:paraId="4F4D2046" w14:textId="77777777" w:rsidR="0084370F" w:rsidRPr="00BE1CDC" w:rsidRDefault="0084370F" w:rsidP="00AB1725">
      <w:pPr>
        <w:pStyle w:val="Akapitzlist"/>
        <w:spacing w:after="0" w:line="276" w:lineRule="auto"/>
        <w:ind w:left="284"/>
        <w:rPr>
          <w:rFonts w:cstheme="majorHAnsi"/>
          <w:sz w:val="24"/>
          <w:szCs w:val="24"/>
        </w:rPr>
      </w:pPr>
    </w:p>
    <w:p w14:paraId="3053A27F" w14:textId="77777777" w:rsidR="00AB59BB" w:rsidRPr="00BE1CDC" w:rsidRDefault="00F26460" w:rsidP="00AB1725">
      <w:pPr>
        <w:keepNext/>
        <w:keepLines/>
        <w:spacing w:after="0" w:line="276" w:lineRule="auto"/>
        <w:ind w:left="171" w:right="409"/>
        <w:outlineLvl w:val="1"/>
        <w:rPr>
          <w:rFonts w:eastAsiaTheme="majorEastAsia" w:cstheme="majorHAnsi"/>
          <w:sz w:val="24"/>
          <w:szCs w:val="24"/>
        </w:rPr>
      </w:pPr>
      <w:r w:rsidRPr="00BE1CDC">
        <w:rPr>
          <w:rFonts w:eastAsiaTheme="majorEastAsia" w:cstheme="majorHAnsi"/>
          <w:sz w:val="24"/>
          <w:szCs w:val="24"/>
        </w:rPr>
        <w:t>§ 17</w:t>
      </w:r>
      <w:r w:rsidR="00AB59BB" w:rsidRPr="00BE1CDC">
        <w:rPr>
          <w:rFonts w:eastAsiaTheme="majorEastAsia" w:cstheme="majorHAnsi"/>
          <w:sz w:val="24"/>
          <w:szCs w:val="24"/>
        </w:rPr>
        <w:t>. ZAŁĄCZNIKI</w:t>
      </w:r>
    </w:p>
    <w:p w14:paraId="138DBF20" w14:textId="028A2C40" w:rsidR="00AB59BB" w:rsidRPr="00BE1CDC" w:rsidRDefault="00AB59BB" w:rsidP="008D6E67">
      <w:pPr>
        <w:numPr>
          <w:ilvl w:val="0"/>
          <w:numId w:val="13"/>
        </w:numPr>
        <w:spacing w:after="0" w:line="276" w:lineRule="auto"/>
        <w:ind w:left="249" w:hanging="249"/>
        <w:rPr>
          <w:rFonts w:cstheme="majorHAnsi"/>
          <w:sz w:val="24"/>
          <w:szCs w:val="24"/>
        </w:rPr>
      </w:pPr>
      <w:r w:rsidRPr="00BE1CDC">
        <w:rPr>
          <w:rFonts w:cstheme="majorHAnsi"/>
          <w:sz w:val="24"/>
          <w:szCs w:val="24"/>
        </w:rPr>
        <w:t>Załącznik nr 1 -</w:t>
      </w:r>
      <w:r w:rsidR="0078274B" w:rsidRPr="00BE1CDC">
        <w:rPr>
          <w:rFonts w:cstheme="majorHAnsi"/>
          <w:sz w:val="24"/>
          <w:szCs w:val="24"/>
        </w:rPr>
        <w:t xml:space="preserve"> Harmonogram </w:t>
      </w:r>
      <w:r w:rsidR="003F4E16" w:rsidRPr="00BE1CDC">
        <w:rPr>
          <w:rFonts w:cstheme="majorHAnsi"/>
          <w:sz w:val="24"/>
          <w:szCs w:val="24"/>
        </w:rPr>
        <w:t>rzeczow</w:t>
      </w:r>
      <w:r w:rsidR="00F4301D" w:rsidRPr="00BE1CDC">
        <w:rPr>
          <w:rFonts w:cstheme="majorHAnsi"/>
          <w:sz w:val="24"/>
          <w:szCs w:val="24"/>
        </w:rPr>
        <w:t>o-finansowy</w:t>
      </w:r>
      <w:r w:rsidR="0078274B" w:rsidRPr="00BE1CDC">
        <w:rPr>
          <w:rFonts w:cstheme="majorHAnsi"/>
          <w:sz w:val="24"/>
          <w:szCs w:val="24"/>
        </w:rPr>
        <w:t>.</w:t>
      </w:r>
      <w:r w:rsidRPr="00BE1CDC">
        <w:rPr>
          <w:rFonts w:cstheme="majorHAnsi"/>
          <w:sz w:val="24"/>
          <w:szCs w:val="24"/>
        </w:rPr>
        <w:t xml:space="preserve"> </w:t>
      </w:r>
    </w:p>
    <w:p w14:paraId="3FE9F210" w14:textId="14E1DA12" w:rsidR="0023149E" w:rsidRPr="000A2F02" w:rsidRDefault="002D6D1B" w:rsidP="008D6E67">
      <w:pPr>
        <w:numPr>
          <w:ilvl w:val="0"/>
          <w:numId w:val="13"/>
        </w:numPr>
        <w:spacing w:after="0" w:line="276" w:lineRule="auto"/>
        <w:ind w:left="249" w:hanging="249"/>
        <w:rPr>
          <w:rFonts w:cstheme="majorHAnsi"/>
          <w:sz w:val="24"/>
          <w:szCs w:val="24"/>
        </w:rPr>
      </w:pPr>
      <w:r w:rsidRPr="00BE1CDC">
        <w:rPr>
          <w:rFonts w:cstheme="majorHAnsi"/>
          <w:sz w:val="24"/>
          <w:szCs w:val="24"/>
        </w:rPr>
        <w:t>Załącznik nr 2 - O</w:t>
      </w:r>
      <w:r w:rsidR="0078274B" w:rsidRPr="00BE1CDC">
        <w:rPr>
          <w:rFonts w:cstheme="majorHAnsi"/>
          <w:sz w:val="24"/>
          <w:szCs w:val="24"/>
        </w:rPr>
        <w:t>pis przedmiotu zamówienia</w:t>
      </w:r>
      <w:r w:rsidR="006A7E1A" w:rsidRPr="00BE1CDC">
        <w:rPr>
          <w:rFonts w:cstheme="majorHAnsi"/>
          <w:sz w:val="24"/>
          <w:szCs w:val="24"/>
        </w:rPr>
        <w:t>, w tym schemat usytuowania ławek i koszy, teren podlegający opisowi zamówienia</w:t>
      </w:r>
      <w:r w:rsidR="000A2F02">
        <w:rPr>
          <w:rFonts w:cstheme="majorHAnsi"/>
          <w:sz w:val="24"/>
          <w:szCs w:val="24"/>
        </w:rPr>
        <w:t xml:space="preserve"> (</w:t>
      </w:r>
      <w:r w:rsidR="000A2F02" w:rsidRPr="000A2F02">
        <w:rPr>
          <w:rFonts w:cstheme="majorHAnsi"/>
          <w:sz w:val="24"/>
          <w:szCs w:val="24"/>
        </w:rPr>
        <w:t>drogi</w:t>
      </w:r>
      <w:r w:rsidR="00216CD0">
        <w:rPr>
          <w:rFonts w:cstheme="majorHAnsi"/>
          <w:sz w:val="24"/>
          <w:szCs w:val="24"/>
        </w:rPr>
        <w:t xml:space="preserve">, </w:t>
      </w:r>
      <w:r w:rsidR="000A2F02" w:rsidRPr="000A2F02">
        <w:rPr>
          <w:rFonts w:cstheme="majorHAnsi"/>
          <w:sz w:val="24"/>
          <w:szCs w:val="24"/>
        </w:rPr>
        <w:t>jezdn</w:t>
      </w:r>
      <w:r w:rsidR="00216CD0">
        <w:rPr>
          <w:rFonts w:cstheme="majorHAnsi"/>
          <w:sz w:val="24"/>
          <w:szCs w:val="24"/>
        </w:rPr>
        <w:t>i</w:t>
      </w:r>
      <w:r w:rsidR="000A2F02" w:rsidRPr="000A2F02">
        <w:rPr>
          <w:rFonts w:cstheme="majorHAnsi"/>
          <w:sz w:val="24"/>
          <w:szCs w:val="24"/>
        </w:rPr>
        <w:t>e, chodniki, sprzątanie codzienne).</w:t>
      </w:r>
    </w:p>
    <w:p w14:paraId="0CF81593" w14:textId="2138C6EE" w:rsidR="00AB59BB" w:rsidRPr="00BE1CDC" w:rsidRDefault="00AB59BB" w:rsidP="008D6E67">
      <w:pPr>
        <w:numPr>
          <w:ilvl w:val="0"/>
          <w:numId w:val="13"/>
        </w:numPr>
        <w:spacing w:after="0" w:line="276" w:lineRule="auto"/>
        <w:ind w:left="249" w:hanging="249"/>
        <w:rPr>
          <w:rFonts w:cstheme="majorHAnsi"/>
          <w:sz w:val="24"/>
          <w:szCs w:val="24"/>
        </w:rPr>
      </w:pPr>
      <w:r w:rsidRPr="00BE1CDC">
        <w:rPr>
          <w:rFonts w:cstheme="majorHAnsi"/>
          <w:sz w:val="24"/>
          <w:szCs w:val="24"/>
        </w:rPr>
        <w:t>Załącznik nr 3 - Dokument potwierdzający wniesienie zabe</w:t>
      </w:r>
      <w:r w:rsidR="0023149E" w:rsidRPr="00BE1CDC">
        <w:rPr>
          <w:rFonts w:cstheme="majorHAnsi"/>
          <w:sz w:val="24"/>
          <w:szCs w:val="24"/>
        </w:rPr>
        <w:t xml:space="preserve">zpieczenia należytego wykonania </w:t>
      </w:r>
      <w:r w:rsidRPr="00BE1CDC">
        <w:rPr>
          <w:rFonts w:cstheme="majorHAnsi"/>
          <w:sz w:val="24"/>
          <w:szCs w:val="24"/>
        </w:rPr>
        <w:t>przedmiotu umowy</w:t>
      </w:r>
      <w:r w:rsidR="0078274B" w:rsidRPr="00BE1CDC">
        <w:rPr>
          <w:rFonts w:cstheme="majorHAnsi"/>
          <w:sz w:val="24"/>
          <w:szCs w:val="24"/>
        </w:rPr>
        <w:t>.</w:t>
      </w:r>
    </w:p>
    <w:p w14:paraId="24606000" w14:textId="46FE64BC" w:rsidR="0023149E" w:rsidRPr="00BE1CDC" w:rsidRDefault="0023149E" w:rsidP="00AB1725">
      <w:pPr>
        <w:numPr>
          <w:ilvl w:val="0"/>
          <w:numId w:val="13"/>
        </w:numPr>
        <w:spacing w:after="0" w:line="276" w:lineRule="auto"/>
        <w:ind w:left="249" w:hanging="249"/>
        <w:rPr>
          <w:rFonts w:cstheme="majorHAnsi"/>
          <w:sz w:val="24"/>
          <w:szCs w:val="24"/>
        </w:rPr>
      </w:pPr>
      <w:r w:rsidRPr="00BE1CDC">
        <w:rPr>
          <w:rFonts w:cstheme="majorHAnsi"/>
          <w:sz w:val="24"/>
          <w:szCs w:val="24"/>
        </w:rPr>
        <w:t xml:space="preserve">Załącznik nr 4 </w:t>
      </w:r>
      <w:r w:rsidR="0078274B" w:rsidRPr="00BE1CDC">
        <w:rPr>
          <w:rFonts w:cstheme="majorHAnsi"/>
          <w:sz w:val="24"/>
          <w:szCs w:val="24"/>
        </w:rPr>
        <w:t>-</w:t>
      </w:r>
      <w:r w:rsidRPr="00BE1CDC">
        <w:rPr>
          <w:rFonts w:cstheme="majorHAnsi"/>
          <w:sz w:val="24"/>
          <w:szCs w:val="24"/>
        </w:rPr>
        <w:t xml:space="preserve"> Kopia polisy OC</w:t>
      </w:r>
      <w:r w:rsidR="0078274B" w:rsidRPr="00BE1CDC">
        <w:rPr>
          <w:rFonts w:cstheme="majorHAnsi"/>
          <w:sz w:val="24"/>
          <w:szCs w:val="24"/>
        </w:rPr>
        <w:t>.</w:t>
      </w:r>
    </w:p>
    <w:p w14:paraId="204FB14D" w14:textId="3A9CBC34" w:rsidR="00130934" w:rsidRPr="00BE1CDC" w:rsidRDefault="00130934" w:rsidP="00AB1725">
      <w:pPr>
        <w:numPr>
          <w:ilvl w:val="0"/>
          <w:numId w:val="13"/>
        </w:numPr>
        <w:spacing w:after="0" w:line="276" w:lineRule="auto"/>
        <w:ind w:left="249" w:hanging="249"/>
        <w:rPr>
          <w:rFonts w:cstheme="majorHAnsi"/>
          <w:sz w:val="24"/>
          <w:szCs w:val="24"/>
        </w:rPr>
      </w:pPr>
      <w:r w:rsidRPr="00BE1CDC">
        <w:rPr>
          <w:rFonts w:cstheme="majorHAnsi"/>
          <w:sz w:val="24"/>
          <w:szCs w:val="24"/>
        </w:rPr>
        <w:lastRenderedPageBreak/>
        <w:t>Załącznik nr 5</w:t>
      </w:r>
      <w:r w:rsidR="0078274B" w:rsidRPr="00BE1CDC">
        <w:rPr>
          <w:rFonts w:cstheme="majorHAnsi"/>
          <w:sz w:val="24"/>
          <w:szCs w:val="24"/>
        </w:rPr>
        <w:t xml:space="preserve"> </w:t>
      </w:r>
      <w:r w:rsidRPr="00BE1CDC">
        <w:rPr>
          <w:rFonts w:cstheme="majorHAnsi"/>
          <w:sz w:val="24"/>
          <w:szCs w:val="24"/>
        </w:rPr>
        <w:t>- K</w:t>
      </w:r>
      <w:r w:rsidR="00312E37" w:rsidRPr="00BE1CDC">
        <w:rPr>
          <w:rFonts w:cstheme="majorHAnsi"/>
          <w:sz w:val="24"/>
          <w:szCs w:val="24"/>
        </w:rPr>
        <w:t>lauzula informacyjna</w:t>
      </w:r>
      <w:r w:rsidR="0078274B" w:rsidRPr="00BE1CDC">
        <w:rPr>
          <w:rFonts w:cstheme="majorHAnsi"/>
          <w:sz w:val="24"/>
          <w:szCs w:val="24"/>
        </w:rPr>
        <w:t>.</w:t>
      </w:r>
    </w:p>
    <w:p w14:paraId="4FAF0A25" w14:textId="21904578" w:rsidR="00AB59BB" w:rsidRPr="00BE1CDC" w:rsidRDefault="00E533A8" w:rsidP="00AB1725">
      <w:pPr>
        <w:numPr>
          <w:ilvl w:val="0"/>
          <w:numId w:val="13"/>
        </w:numPr>
        <w:spacing w:after="0" w:line="276" w:lineRule="auto"/>
        <w:ind w:left="249" w:hanging="249"/>
        <w:rPr>
          <w:rFonts w:cstheme="majorHAnsi"/>
          <w:sz w:val="24"/>
          <w:szCs w:val="24"/>
        </w:rPr>
      </w:pPr>
      <w:r w:rsidRPr="00BE1CDC">
        <w:rPr>
          <w:rFonts w:cstheme="majorHAnsi"/>
          <w:sz w:val="24"/>
          <w:szCs w:val="24"/>
        </w:rPr>
        <w:t xml:space="preserve">Załącznik nr 6 </w:t>
      </w:r>
      <w:r w:rsidR="00C63ADD" w:rsidRPr="00BE1CDC">
        <w:rPr>
          <w:rFonts w:cstheme="majorHAnsi"/>
          <w:sz w:val="24"/>
          <w:szCs w:val="24"/>
        </w:rPr>
        <w:t>-</w:t>
      </w:r>
      <w:r w:rsidRPr="00BE1CDC">
        <w:rPr>
          <w:rFonts w:cstheme="majorHAnsi"/>
          <w:sz w:val="24"/>
          <w:szCs w:val="24"/>
        </w:rPr>
        <w:t xml:space="preserve"> O</w:t>
      </w:r>
      <w:r w:rsidR="00DF0389" w:rsidRPr="00BE1CDC">
        <w:rPr>
          <w:rFonts w:cstheme="majorHAnsi"/>
          <w:sz w:val="24"/>
          <w:szCs w:val="24"/>
        </w:rPr>
        <w:t>świadczenie o spełnieniu obowiązku z art. 13 / 14 RODO</w:t>
      </w:r>
      <w:r w:rsidR="00313DB7" w:rsidRPr="00BE1CDC">
        <w:rPr>
          <w:rFonts w:cstheme="majorHAnsi"/>
          <w:sz w:val="24"/>
          <w:szCs w:val="24"/>
        </w:rPr>
        <w:t>.</w:t>
      </w:r>
    </w:p>
    <w:p w14:paraId="69C79733" w14:textId="03339352" w:rsidR="000C1746" w:rsidRDefault="00EA660E" w:rsidP="00AB1725">
      <w:pPr>
        <w:numPr>
          <w:ilvl w:val="0"/>
          <w:numId w:val="13"/>
        </w:numPr>
        <w:spacing w:after="0" w:line="276" w:lineRule="auto"/>
        <w:ind w:left="249" w:hanging="249"/>
        <w:rPr>
          <w:rFonts w:cstheme="majorHAnsi"/>
          <w:sz w:val="24"/>
          <w:szCs w:val="24"/>
        </w:rPr>
      </w:pPr>
      <w:r w:rsidRPr="00BE1CDC">
        <w:rPr>
          <w:rFonts w:cstheme="majorHAnsi"/>
          <w:sz w:val="24"/>
          <w:szCs w:val="24"/>
        </w:rPr>
        <w:t xml:space="preserve">Załącznik nr 7 </w:t>
      </w:r>
      <w:r w:rsidR="00806A08" w:rsidRPr="00BE1CDC">
        <w:rPr>
          <w:rFonts w:cstheme="majorHAnsi"/>
          <w:sz w:val="24"/>
          <w:szCs w:val="24"/>
        </w:rPr>
        <w:t>-</w:t>
      </w:r>
      <w:r w:rsidRPr="00BE1CDC">
        <w:rPr>
          <w:rFonts w:cstheme="majorHAnsi"/>
          <w:sz w:val="24"/>
          <w:szCs w:val="24"/>
        </w:rPr>
        <w:t xml:space="preserve"> Formularz oferty cenowej Wykonawcy.</w:t>
      </w:r>
    </w:p>
    <w:p w14:paraId="6CA76563" w14:textId="77777777" w:rsidR="0084370F" w:rsidRPr="0084370F" w:rsidRDefault="0084370F" w:rsidP="00AB1725">
      <w:pPr>
        <w:spacing w:after="0" w:line="276" w:lineRule="auto"/>
        <w:ind w:left="249"/>
        <w:rPr>
          <w:rFonts w:cstheme="majorHAnsi"/>
          <w:sz w:val="24"/>
          <w:szCs w:val="24"/>
        </w:rPr>
      </w:pPr>
    </w:p>
    <w:p w14:paraId="2CE82439" w14:textId="22BFD260" w:rsidR="000C1746" w:rsidRPr="0084370F" w:rsidRDefault="00AB59BB" w:rsidP="00AB1725">
      <w:pPr>
        <w:spacing w:line="276" w:lineRule="auto"/>
        <w:ind w:right="70" w:hanging="10"/>
        <w:rPr>
          <w:rFonts w:cstheme="majorHAnsi"/>
          <w:b/>
          <w:sz w:val="24"/>
          <w:szCs w:val="24"/>
        </w:rPr>
      </w:pPr>
      <w:r w:rsidRPr="00BE1CDC">
        <w:rPr>
          <w:rFonts w:cstheme="majorHAnsi"/>
          <w:b/>
          <w:sz w:val="24"/>
          <w:szCs w:val="24"/>
        </w:rPr>
        <w:t>WYKONAWCA                                                                                      ZAMAWIAJĄCY</w:t>
      </w:r>
    </w:p>
    <w:p w14:paraId="4832AAC2" w14:textId="77777777" w:rsidR="00DC0FAE" w:rsidRDefault="00DC0FAE" w:rsidP="00AB1725">
      <w:pPr>
        <w:spacing w:line="276" w:lineRule="auto"/>
        <w:ind w:right="70" w:hanging="10"/>
        <w:rPr>
          <w:rFonts w:cstheme="majorHAnsi"/>
          <w:sz w:val="24"/>
          <w:szCs w:val="24"/>
        </w:rPr>
      </w:pPr>
    </w:p>
    <w:p w14:paraId="72D57518" w14:textId="77777777" w:rsidR="00DC0FAE" w:rsidRDefault="00DC0FAE" w:rsidP="00AB1725">
      <w:pPr>
        <w:spacing w:line="276" w:lineRule="auto"/>
        <w:ind w:right="70" w:hanging="10"/>
        <w:rPr>
          <w:rFonts w:cstheme="majorHAnsi"/>
          <w:sz w:val="24"/>
          <w:szCs w:val="24"/>
        </w:rPr>
      </w:pPr>
    </w:p>
    <w:p w14:paraId="427544EA" w14:textId="77777777" w:rsidR="00DC0FAE" w:rsidRDefault="00DC0FAE" w:rsidP="00AB1725">
      <w:pPr>
        <w:spacing w:line="276" w:lineRule="auto"/>
        <w:ind w:right="70" w:hanging="10"/>
        <w:rPr>
          <w:rFonts w:cstheme="majorHAnsi"/>
          <w:sz w:val="24"/>
          <w:szCs w:val="24"/>
        </w:rPr>
      </w:pPr>
    </w:p>
    <w:p w14:paraId="02162DF4" w14:textId="77777777" w:rsidR="00DC0FAE" w:rsidRDefault="00DC0FAE" w:rsidP="00AB1725">
      <w:pPr>
        <w:spacing w:line="276" w:lineRule="auto"/>
        <w:ind w:right="70" w:hanging="10"/>
        <w:rPr>
          <w:rFonts w:cstheme="majorHAnsi"/>
          <w:sz w:val="24"/>
          <w:szCs w:val="24"/>
        </w:rPr>
      </w:pPr>
    </w:p>
    <w:p w14:paraId="5D79A2FE" w14:textId="77777777" w:rsidR="00DC0FAE" w:rsidRDefault="00DC0FAE" w:rsidP="00AB1725">
      <w:pPr>
        <w:spacing w:line="276" w:lineRule="auto"/>
        <w:ind w:right="70" w:hanging="10"/>
        <w:rPr>
          <w:rFonts w:cstheme="majorHAnsi"/>
          <w:sz w:val="24"/>
          <w:szCs w:val="24"/>
        </w:rPr>
      </w:pPr>
    </w:p>
    <w:p w14:paraId="4D63A6B6" w14:textId="77777777" w:rsidR="00DC0FAE" w:rsidRDefault="00DC0FAE" w:rsidP="00AB1725">
      <w:pPr>
        <w:spacing w:line="276" w:lineRule="auto"/>
        <w:ind w:right="70" w:hanging="10"/>
        <w:rPr>
          <w:rFonts w:cstheme="majorHAnsi"/>
          <w:sz w:val="24"/>
          <w:szCs w:val="24"/>
        </w:rPr>
      </w:pPr>
    </w:p>
    <w:p w14:paraId="0D3320EA" w14:textId="77777777" w:rsidR="00DC0FAE" w:rsidRDefault="00DC0FAE" w:rsidP="00AB1725">
      <w:pPr>
        <w:spacing w:line="276" w:lineRule="auto"/>
        <w:ind w:right="70" w:hanging="10"/>
        <w:rPr>
          <w:rFonts w:cstheme="majorHAnsi"/>
          <w:sz w:val="24"/>
          <w:szCs w:val="24"/>
        </w:rPr>
      </w:pPr>
    </w:p>
    <w:p w14:paraId="34BF37E5" w14:textId="77777777" w:rsidR="00DC0FAE" w:rsidRDefault="00DC0FAE" w:rsidP="00AB1725">
      <w:pPr>
        <w:spacing w:line="276" w:lineRule="auto"/>
        <w:ind w:right="70" w:hanging="10"/>
        <w:rPr>
          <w:rFonts w:cstheme="majorHAnsi"/>
          <w:sz w:val="24"/>
          <w:szCs w:val="24"/>
        </w:rPr>
      </w:pPr>
    </w:p>
    <w:p w14:paraId="4B44E997" w14:textId="77777777" w:rsidR="00DC0FAE" w:rsidRDefault="00DC0FAE" w:rsidP="00AB1725">
      <w:pPr>
        <w:spacing w:line="276" w:lineRule="auto"/>
        <w:ind w:right="70" w:hanging="10"/>
        <w:rPr>
          <w:rFonts w:cstheme="majorHAnsi"/>
          <w:sz w:val="24"/>
          <w:szCs w:val="24"/>
        </w:rPr>
      </w:pPr>
    </w:p>
    <w:p w14:paraId="023AD43E" w14:textId="77777777" w:rsidR="00DC0FAE" w:rsidRDefault="00DC0FAE" w:rsidP="00AB1725">
      <w:pPr>
        <w:spacing w:line="276" w:lineRule="auto"/>
        <w:ind w:right="70" w:hanging="10"/>
        <w:rPr>
          <w:rFonts w:cstheme="majorHAnsi"/>
          <w:sz w:val="24"/>
          <w:szCs w:val="24"/>
        </w:rPr>
      </w:pPr>
    </w:p>
    <w:p w14:paraId="38B65544" w14:textId="77777777" w:rsidR="00DC0FAE" w:rsidRDefault="00DC0FAE" w:rsidP="00AB1725">
      <w:pPr>
        <w:spacing w:line="276" w:lineRule="auto"/>
        <w:ind w:right="70" w:hanging="10"/>
        <w:rPr>
          <w:rFonts w:cstheme="majorHAnsi"/>
          <w:sz w:val="24"/>
          <w:szCs w:val="24"/>
        </w:rPr>
      </w:pPr>
    </w:p>
    <w:p w14:paraId="42C54DBA" w14:textId="77777777" w:rsidR="00DC0FAE" w:rsidRDefault="00DC0FAE" w:rsidP="00AB1725">
      <w:pPr>
        <w:spacing w:line="276" w:lineRule="auto"/>
        <w:ind w:right="70" w:hanging="10"/>
        <w:rPr>
          <w:rFonts w:cstheme="majorHAnsi"/>
          <w:sz w:val="24"/>
          <w:szCs w:val="24"/>
        </w:rPr>
      </w:pPr>
    </w:p>
    <w:p w14:paraId="580EF1B9" w14:textId="77777777" w:rsidR="00DC0FAE" w:rsidRDefault="00DC0FAE" w:rsidP="00AB1725">
      <w:pPr>
        <w:spacing w:line="276" w:lineRule="auto"/>
        <w:ind w:right="70" w:hanging="10"/>
        <w:rPr>
          <w:rFonts w:cstheme="majorHAnsi"/>
          <w:sz w:val="24"/>
          <w:szCs w:val="24"/>
        </w:rPr>
      </w:pPr>
    </w:p>
    <w:p w14:paraId="1E03FBF4" w14:textId="77777777" w:rsidR="00DC0FAE" w:rsidRDefault="00DC0FAE" w:rsidP="00AB1725">
      <w:pPr>
        <w:spacing w:line="276" w:lineRule="auto"/>
        <w:ind w:right="70" w:hanging="10"/>
        <w:rPr>
          <w:rFonts w:cstheme="majorHAnsi"/>
          <w:sz w:val="24"/>
          <w:szCs w:val="24"/>
        </w:rPr>
      </w:pPr>
    </w:p>
    <w:p w14:paraId="0F6D47D0" w14:textId="77777777" w:rsidR="00DC0FAE" w:rsidRDefault="00DC0FAE" w:rsidP="00AB1725">
      <w:pPr>
        <w:spacing w:line="276" w:lineRule="auto"/>
        <w:ind w:right="70" w:hanging="10"/>
        <w:rPr>
          <w:rFonts w:cstheme="majorHAnsi"/>
          <w:sz w:val="24"/>
          <w:szCs w:val="24"/>
        </w:rPr>
      </w:pPr>
    </w:p>
    <w:p w14:paraId="4B76F201" w14:textId="77777777" w:rsidR="00DC0FAE" w:rsidRDefault="00DC0FAE" w:rsidP="00AB1725">
      <w:pPr>
        <w:spacing w:line="276" w:lineRule="auto"/>
        <w:ind w:right="70" w:hanging="10"/>
        <w:rPr>
          <w:rFonts w:cstheme="majorHAnsi"/>
          <w:sz w:val="24"/>
          <w:szCs w:val="24"/>
        </w:rPr>
      </w:pPr>
    </w:p>
    <w:p w14:paraId="334D0943" w14:textId="77777777" w:rsidR="00DC0FAE" w:rsidRDefault="00DC0FAE" w:rsidP="00AB1725">
      <w:pPr>
        <w:spacing w:line="276" w:lineRule="auto"/>
        <w:ind w:right="70" w:hanging="10"/>
        <w:rPr>
          <w:rFonts w:cstheme="majorHAnsi"/>
          <w:sz w:val="24"/>
          <w:szCs w:val="24"/>
        </w:rPr>
      </w:pPr>
    </w:p>
    <w:p w14:paraId="10785AC3" w14:textId="77777777" w:rsidR="00DC0FAE" w:rsidRDefault="00DC0FAE" w:rsidP="00AB1725">
      <w:pPr>
        <w:spacing w:line="276" w:lineRule="auto"/>
        <w:ind w:right="70" w:hanging="10"/>
        <w:rPr>
          <w:rFonts w:cstheme="majorHAnsi"/>
          <w:sz w:val="24"/>
          <w:szCs w:val="24"/>
        </w:rPr>
      </w:pPr>
    </w:p>
    <w:p w14:paraId="3B7271CC" w14:textId="77777777" w:rsidR="00DC0FAE" w:rsidRDefault="00DC0FAE" w:rsidP="00AB1725">
      <w:pPr>
        <w:spacing w:line="276" w:lineRule="auto"/>
        <w:ind w:right="70" w:hanging="10"/>
        <w:rPr>
          <w:rFonts w:cstheme="majorHAnsi"/>
          <w:sz w:val="24"/>
          <w:szCs w:val="24"/>
        </w:rPr>
      </w:pPr>
    </w:p>
    <w:p w14:paraId="7FBC1F40" w14:textId="77777777" w:rsidR="00DC0FAE" w:rsidRDefault="00DC0FAE" w:rsidP="00AB1725">
      <w:pPr>
        <w:spacing w:line="276" w:lineRule="auto"/>
        <w:ind w:right="70" w:hanging="10"/>
        <w:rPr>
          <w:rFonts w:cstheme="majorHAnsi"/>
          <w:sz w:val="24"/>
          <w:szCs w:val="24"/>
        </w:rPr>
      </w:pPr>
    </w:p>
    <w:p w14:paraId="59F15FA4" w14:textId="77777777" w:rsidR="00DC0FAE" w:rsidRDefault="00DC0FAE" w:rsidP="00AB1725">
      <w:pPr>
        <w:spacing w:line="276" w:lineRule="auto"/>
        <w:ind w:right="70" w:hanging="10"/>
        <w:rPr>
          <w:rFonts w:cstheme="majorHAnsi"/>
          <w:sz w:val="24"/>
          <w:szCs w:val="24"/>
        </w:rPr>
      </w:pPr>
    </w:p>
    <w:p w14:paraId="3182B5AB" w14:textId="74693603" w:rsidR="00DC0FAE" w:rsidRDefault="00DC0FAE" w:rsidP="00AB1725">
      <w:pPr>
        <w:spacing w:line="276" w:lineRule="auto"/>
        <w:ind w:right="70" w:hanging="10"/>
        <w:rPr>
          <w:rFonts w:cstheme="majorHAnsi"/>
          <w:sz w:val="24"/>
          <w:szCs w:val="24"/>
        </w:rPr>
      </w:pPr>
    </w:p>
    <w:p w14:paraId="19AAC3F5" w14:textId="77777777" w:rsidR="00AB5BC9" w:rsidRDefault="00AB5BC9" w:rsidP="00AB1725">
      <w:pPr>
        <w:spacing w:line="276" w:lineRule="auto"/>
        <w:ind w:right="70" w:hanging="10"/>
        <w:rPr>
          <w:rFonts w:cstheme="majorHAnsi"/>
          <w:sz w:val="18"/>
          <w:szCs w:val="18"/>
        </w:rPr>
      </w:pPr>
    </w:p>
    <w:p w14:paraId="50B6C4DC" w14:textId="77777777" w:rsidR="00AB5BC9" w:rsidRDefault="00AB5BC9" w:rsidP="00AB1725">
      <w:pPr>
        <w:spacing w:line="276" w:lineRule="auto"/>
        <w:ind w:right="70" w:hanging="10"/>
        <w:rPr>
          <w:rFonts w:cstheme="majorHAnsi"/>
          <w:sz w:val="18"/>
          <w:szCs w:val="18"/>
        </w:rPr>
      </w:pPr>
    </w:p>
    <w:p w14:paraId="64ED2886" w14:textId="7A4798E5" w:rsidR="00DC0FAE" w:rsidRPr="00AB5BC9" w:rsidRDefault="00AB59BB" w:rsidP="00AB5BC9">
      <w:pPr>
        <w:spacing w:line="276" w:lineRule="auto"/>
        <w:ind w:right="70" w:hanging="10"/>
        <w:rPr>
          <w:rFonts w:cstheme="majorHAnsi"/>
          <w:sz w:val="18"/>
          <w:szCs w:val="18"/>
        </w:rPr>
      </w:pPr>
      <w:r w:rsidRPr="00DC0FAE">
        <w:rPr>
          <w:rFonts w:cstheme="majorHAnsi"/>
          <w:sz w:val="18"/>
          <w:szCs w:val="18"/>
        </w:rPr>
        <w:t>Podpis osoby s</w:t>
      </w:r>
      <w:r w:rsidR="0078274B" w:rsidRPr="00DC0FAE">
        <w:rPr>
          <w:rFonts w:cstheme="majorHAnsi"/>
          <w:sz w:val="18"/>
          <w:szCs w:val="18"/>
        </w:rPr>
        <w:t>porządzającej umowę …</w:t>
      </w:r>
      <w:r w:rsidR="00DC0FAE">
        <w:rPr>
          <w:rFonts w:cstheme="majorHAnsi"/>
          <w:sz w:val="18"/>
          <w:szCs w:val="18"/>
        </w:rPr>
        <w:t>………..</w:t>
      </w:r>
      <w:r w:rsidR="0078274B" w:rsidRPr="00DC0FAE">
        <w:rPr>
          <w:rFonts w:cstheme="majorHAnsi"/>
          <w:sz w:val="18"/>
          <w:szCs w:val="18"/>
        </w:rPr>
        <w:t>………………………</w:t>
      </w:r>
    </w:p>
    <w:p w14:paraId="2ADDD007" w14:textId="309431EF" w:rsidR="00130934" w:rsidRPr="00DC0FAE" w:rsidRDefault="00130934" w:rsidP="00AB1725">
      <w:pPr>
        <w:spacing w:line="276" w:lineRule="auto"/>
        <w:ind w:right="15"/>
        <w:rPr>
          <w:rFonts w:cstheme="majorHAnsi"/>
          <w:sz w:val="24"/>
          <w:szCs w:val="24"/>
        </w:rPr>
      </w:pPr>
      <w:r w:rsidRPr="00BE1CDC">
        <w:rPr>
          <w:rFonts w:cstheme="majorHAnsi"/>
          <w:sz w:val="24"/>
          <w:szCs w:val="24"/>
        </w:rPr>
        <w:lastRenderedPageBreak/>
        <w:t xml:space="preserve">Załącznik nr 5 do Umowy </w:t>
      </w:r>
      <w:r w:rsidR="008B4F11" w:rsidRPr="00BE1CDC">
        <w:rPr>
          <w:rFonts w:cstheme="majorHAnsi"/>
          <w:sz w:val="24"/>
          <w:szCs w:val="24"/>
        </w:rPr>
        <w:t>z dnia …………………………..</w:t>
      </w:r>
    </w:p>
    <w:p w14:paraId="26489B9D" w14:textId="77777777" w:rsidR="00AB5BC9" w:rsidRDefault="00AB5BC9" w:rsidP="00AB1725">
      <w:pPr>
        <w:spacing w:line="276" w:lineRule="auto"/>
        <w:ind w:right="15"/>
        <w:rPr>
          <w:rFonts w:cstheme="majorHAnsi"/>
          <w:b/>
        </w:rPr>
      </w:pPr>
    </w:p>
    <w:p w14:paraId="16A60613" w14:textId="1CBD53E8" w:rsidR="00130934" w:rsidRPr="00AB5BC9" w:rsidRDefault="00DC0FAE" w:rsidP="00AB1725">
      <w:pPr>
        <w:spacing w:line="276" w:lineRule="auto"/>
        <w:ind w:right="15"/>
        <w:rPr>
          <w:rFonts w:cstheme="majorHAnsi"/>
          <w:b/>
          <w:sz w:val="24"/>
          <w:szCs w:val="24"/>
        </w:rPr>
      </w:pPr>
      <w:r w:rsidRPr="00AB5BC9">
        <w:rPr>
          <w:rFonts w:cstheme="majorHAnsi"/>
          <w:b/>
          <w:sz w:val="24"/>
          <w:szCs w:val="24"/>
        </w:rPr>
        <w:t>Klauzula informacyjna</w:t>
      </w:r>
    </w:p>
    <w:p w14:paraId="2B3C0002" w14:textId="240161B1" w:rsidR="00130934" w:rsidRPr="008826F8" w:rsidRDefault="00130934" w:rsidP="00AB1725">
      <w:pPr>
        <w:spacing w:line="276" w:lineRule="auto"/>
        <w:ind w:right="15"/>
        <w:rPr>
          <w:rFonts w:cstheme="majorHAnsi"/>
        </w:rPr>
      </w:pPr>
      <w:r w:rsidRPr="008826F8">
        <w:rPr>
          <w:rFonts w:cstheme="majorHAnsi"/>
        </w:rPr>
        <w:t>Dane osobowe w Muzeum Zamkowym w Malborku są przetwarzane zgodnie z obowiązującymi przepisami prawa Unii Europejskiej (w szczególności z Rozporządzeniem Parlamentu Europejskiego i Rady UE) 2016/679 z dnia 27 kwietnia 2016 r. w sprawie ochrony osób fizycznych w związku 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37D91DCD" w14:textId="77777777" w:rsidR="00130934" w:rsidRPr="008826F8" w:rsidRDefault="00130934" w:rsidP="008826F8">
      <w:pPr>
        <w:spacing w:after="0" w:line="276" w:lineRule="auto"/>
        <w:ind w:left="284" w:right="15" w:hanging="284"/>
        <w:rPr>
          <w:rFonts w:cstheme="majorHAnsi"/>
        </w:rPr>
      </w:pPr>
      <w:r w:rsidRPr="008826F8">
        <w:rPr>
          <w:rFonts w:cstheme="majorHAnsi"/>
        </w:rPr>
        <w:t>1.</w:t>
      </w:r>
      <w:r w:rsidRPr="008826F8">
        <w:rPr>
          <w:rFonts w:cstheme="majorHAnsi"/>
        </w:rPr>
        <w:tab/>
        <w:t>Administratorem jest Muzeum Zamkowe w Malborku z siedzibą w Malborku (82-200) przy ul. Starościńskiej 1, wpisane do rejestru instytucji kultury prowadzonego przez Ministra pod numerem RIK 13/92 oraz Państwowego Rejestru Muzeów prowadzonego przez Ministra pod numerem PRM/17/98, reprezentowany przez Dyrektora.</w:t>
      </w:r>
    </w:p>
    <w:p w14:paraId="1F59097B" w14:textId="77777777" w:rsidR="00130934" w:rsidRPr="008826F8" w:rsidRDefault="00130934" w:rsidP="008826F8">
      <w:pPr>
        <w:spacing w:after="0" w:line="276" w:lineRule="auto"/>
        <w:ind w:left="284" w:right="15" w:hanging="284"/>
        <w:rPr>
          <w:rFonts w:cstheme="majorHAnsi"/>
        </w:rPr>
      </w:pPr>
      <w:r w:rsidRPr="008826F8">
        <w:rPr>
          <w:rFonts w:cstheme="majorHAnsi"/>
        </w:rPr>
        <w:t>2.</w:t>
      </w:r>
      <w:r w:rsidRPr="008826F8">
        <w:rPr>
          <w:rFonts w:cstheme="majorHAnsi"/>
        </w:rPr>
        <w:tab/>
        <w:t xml:space="preserve">Administrator powołał Inspektora ochrony danych, z którym w sprawach związanych ze swoimi danymi osobowymi może Pani/Pan się skontaktować listownie (na adres Administratora) z dopiskiem „Inspektor ochrony danych” bądź mailowo </w:t>
      </w:r>
      <w:hyperlink r:id="rId9" w:history="1">
        <w:r w:rsidRPr="008826F8">
          <w:rPr>
            <w:rStyle w:val="Hipercze"/>
            <w:rFonts w:cstheme="majorHAnsi"/>
            <w:color w:val="auto"/>
          </w:rPr>
          <w:t>inspektor@zamek.malbork.pl</w:t>
        </w:r>
      </w:hyperlink>
      <w:r w:rsidRPr="008826F8">
        <w:rPr>
          <w:rFonts w:cstheme="majorHAnsi"/>
        </w:rPr>
        <w:t xml:space="preserve"> </w:t>
      </w:r>
    </w:p>
    <w:p w14:paraId="35CD7C84" w14:textId="77777777" w:rsidR="00130934" w:rsidRPr="008826F8" w:rsidRDefault="00130934" w:rsidP="008826F8">
      <w:pPr>
        <w:spacing w:after="0" w:line="276" w:lineRule="auto"/>
        <w:ind w:left="284" w:right="15" w:hanging="284"/>
        <w:rPr>
          <w:rFonts w:cstheme="majorHAnsi"/>
        </w:rPr>
      </w:pPr>
      <w:r w:rsidRPr="008826F8">
        <w:rPr>
          <w:rFonts w:cstheme="majorHAnsi"/>
        </w:rPr>
        <w:t>3.</w:t>
      </w:r>
      <w:r w:rsidRPr="008826F8">
        <w:rPr>
          <w:rFonts w:cstheme="majorHAnsi"/>
        </w:rPr>
        <w:tab/>
        <w:t>Podstawą przetwarzania Pani/Pana danych jest art. 6 ust. 1 lit. b rozporządzenia tzn. przetwarzanie jest niezbędne do wykonania umowy, której Pani/Pan jest stroną lub do podjęcia działań na Pani/Pana żądanie przed zawarciem umowy, art. 6 ust. 1 lit. c RODO, tzn. przetwarzanie jest niezbędne do wypełnienia obowiązku prawnego, który na nas ciąży takiego jak realizacja zadań czy obowiązek archiwizacyjny.</w:t>
      </w:r>
    </w:p>
    <w:p w14:paraId="272E9CB6" w14:textId="77777777" w:rsidR="00130934" w:rsidRPr="008826F8" w:rsidRDefault="00130934" w:rsidP="008826F8">
      <w:pPr>
        <w:spacing w:after="0" w:line="276" w:lineRule="auto"/>
        <w:ind w:left="284" w:right="15" w:hanging="284"/>
        <w:rPr>
          <w:rFonts w:cstheme="majorHAnsi"/>
        </w:rPr>
      </w:pPr>
      <w:r w:rsidRPr="008826F8">
        <w:rPr>
          <w:rFonts w:cstheme="majorHAnsi"/>
        </w:rPr>
        <w:t>4.</w:t>
      </w:r>
      <w:r w:rsidRPr="008826F8">
        <w:rPr>
          <w:rFonts w:cstheme="majorHAnsi"/>
        </w:rPr>
        <w:tab/>
        <w:t>Odbiorcami Pani/Pana danych osobowych będą te podmioty, którym mamy obowiązek przekazywania ich na gruncie obowiązujących przepisów prawa, w tym Urząd Skarbowy, orany kontrolne, a także podmioty świadczące na naszą rzecz usługi na podstawie podpisanych umów.</w:t>
      </w:r>
    </w:p>
    <w:p w14:paraId="423EB3E8" w14:textId="77777777" w:rsidR="00130934" w:rsidRPr="008826F8" w:rsidRDefault="00130934" w:rsidP="008826F8">
      <w:pPr>
        <w:spacing w:after="0" w:line="276" w:lineRule="auto"/>
        <w:ind w:left="284" w:right="15" w:hanging="284"/>
        <w:rPr>
          <w:rFonts w:cstheme="majorHAnsi"/>
        </w:rPr>
      </w:pPr>
      <w:r w:rsidRPr="008826F8">
        <w:rPr>
          <w:rFonts w:cstheme="majorHAnsi"/>
        </w:rPr>
        <w:t>5.</w:t>
      </w:r>
      <w:r w:rsidRPr="008826F8">
        <w:rPr>
          <w:rFonts w:cstheme="majorHAnsi"/>
        </w:rPr>
        <w:tab/>
        <w:t>W związku z przetwarzaniem Pani/Pana danych osobowych w celu zawarcia umowy przysługuje Pani/Panu: prawa dostępu do danych, prawa do usunięcia danych, prawa do ograniczenia przetwarzania danych, prawo do sprostowania danych, prawo sprzeciwu - korzystanie z uprawnień przysługujących osobie, której dane dotyczą, realizowane jest w oparciu o zasady i przepisy rozporządzenia, ustawy o ochronie danych osobowych, KPA oraz przepisów sektorowych.</w:t>
      </w:r>
    </w:p>
    <w:p w14:paraId="7A889130" w14:textId="77777777" w:rsidR="00130934" w:rsidRPr="008826F8" w:rsidRDefault="00130934" w:rsidP="008826F8">
      <w:pPr>
        <w:spacing w:after="0" w:line="276" w:lineRule="auto"/>
        <w:ind w:left="284" w:right="15" w:hanging="284"/>
        <w:rPr>
          <w:rFonts w:cstheme="majorHAnsi"/>
        </w:rPr>
      </w:pPr>
      <w:r w:rsidRPr="008826F8">
        <w:rPr>
          <w:rFonts w:cstheme="majorHAnsi"/>
        </w:rPr>
        <w:t>6.</w:t>
      </w:r>
      <w:r w:rsidRPr="008826F8">
        <w:rPr>
          <w:rFonts w:cstheme="majorHAnsi"/>
        </w:rPr>
        <w:tab/>
        <w:t>W przypadku powzięcia informacji o niezgodnym z prawem przetwarzaniu danych osobowych przez Administratora przysługuje Pani/Panu prawo wniesienia skargi do Prezesa urzędu ochrony danych. Adres: Biuro Prezesa Urzędu ochrony danych, ul. Stawki 2, 00-193 Warszawa, telefon: 22 860 70 86.</w:t>
      </w:r>
    </w:p>
    <w:p w14:paraId="6436CA55" w14:textId="77777777" w:rsidR="00130934" w:rsidRPr="008826F8" w:rsidRDefault="00130934" w:rsidP="008826F8">
      <w:pPr>
        <w:spacing w:after="0" w:line="276" w:lineRule="auto"/>
        <w:ind w:left="284" w:right="15" w:hanging="284"/>
        <w:rPr>
          <w:rFonts w:cstheme="majorHAnsi"/>
        </w:rPr>
      </w:pPr>
      <w:r w:rsidRPr="008826F8">
        <w:rPr>
          <w:rFonts w:cstheme="majorHAnsi"/>
        </w:rPr>
        <w:t>7.</w:t>
      </w:r>
      <w:r w:rsidRPr="008826F8">
        <w:rPr>
          <w:rFonts w:cstheme="majorHAnsi"/>
        </w:rPr>
        <w:tab/>
        <w:t>Podanie przez Panią/Pana danych osobowych jest obowiązkowe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442A3EAE" w14:textId="687B3107" w:rsidR="00DF0389" w:rsidRPr="008826F8" w:rsidRDefault="00130934" w:rsidP="008826F8">
      <w:pPr>
        <w:spacing w:after="0" w:line="276" w:lineRule="auto"/>
        <w:ind w:left="284" w:right="15" w:hanging="284"/>
        <w:rPr>
          <w:rFonts w:cstheme="majorHAnsi"/>
        </w:rPr>
      </w:pPr>
      <w:r w:rsidRPr="008826F8">
        <w:rPr>
          <w:rFonts w:cstheme="majorHAnsi"/>
        </w:rPr>
        <w:t>8.</w:t>
      </w:r>
      <w:r w:rsidRPr="008826F8">
        <w:rPr>
          <w:rFonts w:cstheme="majorHAnsi"/>
        </w:rPr>
        <w:tab/>
        <w:t>Pani/Pana dane nie będą przetwarzane w sposób zautomatyzowany i nie będą profilowane.</w:t>
      </w:r>
    </w:p>
    <w:p w14:paraId="2B01EAC3" w14:textId="77777777" w:rsidR="00DF0389" w:rsidRPr="00BE1CDC" w:rsidRDefault="00DF0389" w:rsidP="00AB1725">
      <w:pPr>
        <w:spacing w:line="276" w:lineRule="auto"/>
        <w:ind w:left="284" w:right="15" w:hanging="284"/>
        <w:rPr>
          <w:rFonts w:cstheme="majorHAnsi"/>
          <w:sz w:val="24"/>
          <w:szCs w:val="24"/>
        </w:rPr>
      </w:pPr>
    </w:p>
    <w:p w14:paraId="1E37B3D6" w14:textId="77777777" w:rsidR="00DF0389" w:rsidRPr="00BE1CDC" w:rsidRDefault="00DF0389" w:rsidP="00AB1725">
      <w:pPr>
        <w:spacing w:line="276" w:lineRule="auto"/>
        <w:ind w:left="284" w:right="15" w:hanging="284"/>
        <w:rPr>
          <w:rFonts w:cstheme="majorHAnsi"/>
          <w:sz w:val="24"/>
          <w:szCs w:val="24"/>
        </w:rPr>
      </w:pPr>
    </w:p>
    <w:p w14:paraId="7340A81D" w14:textId="0FFFF1ED" w:rsidR="00D25F6F" w:rsidRPr="00BE1CDC" w:rsidRDefault="00D25F6F" w:rsidP="00AB1725">
      <w:pPr>
        <w:spacing w:line="276" w:lineRule="auto"/>
        <w:ind w:right="15"/>
        <w:rPr>
          <w:rFonts w:cstheme="majorHAnsi"/>
          <w:sz w:val="24"/>
          <w:szCs w:val="24"/>
        </w:rPr>
      </w:pPr>
    </w:p>
    <w:p w14:paraId="09B01F2C" w14:textId="6CC0DBD1" w:rsidR="00DF0389" w:rsidRPr="00BE1CDC" w:rsidRDefault="00DF0389" w:rsidP="00AB1725">
      <w:pPr>
        <w:spacing w:line="276" w:lineRule="auto"/>
        <w:ind w:left="284" w:right="15" w:hanging="284"/>
        <w:rPr>
          <w:rFonts w:cstheme="majorHAnsi"/>
          <w:sz w:val="24"/>
          <w:szCs w:val="24"/>
        </w:rPr>
      </w:pPr>
      <w:r w:rsidRPr="00BE1CDC">
        <w:rPr>
          <w:rFonts w:cstheme="majorHAnsi"/>
          <w:sz w:val="24"/>
          <w:szCs w:val="24"/>
        </w:rPr>
        <w:lastRenderedPageBreak/>
        <w:t xml:space="preserve">Załącznik nr 6 do umowy </w:t>
      </w:r>
      <w:r w:rsidR="008B4F11" w:rsidRPr="00BE1CDC">
        <w:rPr>
          <w:rFonts w:cstheme="majorHAnsi"/>
          <w:sz w:val="24"/>
          <w:szCs w:val="24"/>
        </w:rPr>
        <w:t>z dnia ………………………….</w:t>
      </w:r>
    </w:p>
    <w:p w14:paraId="44A8816C" w14:textId="77777777" w:rsidR="00DF0389" w:rsidRPr="00BE1CDC" w:rsidRDefault="00DF0389" w:rsidP="00AB1725">
      <w:pPr>
        <w:suppressAutoHyphens/>
        <w:spacing w:after="200" w:line="276" w:lineRule="auto"/>
        <w:ind w:left="360"/>
        <w:rPr>
          <w:rFonts w:eastAsia="Times New Roman" w:cstheme="majorHAnsi"/>
          <w:b/>
          <w:sz w:val="24"/>
          <w:szCs w:val="24"/>
          <w:lang w:eastAsia="zh-CN"/>
        </w:rPr>
      </w:pPr>
    </w:p>
    <w:p w14:paraId="0F79ED0C" w14:textId="77777777" w:rsidR="00DF0389" w:rsidRPr="00BE1CDC" w:rsidRDefault="00DF0389" w:rsidP="00AB1725">
      <w:pPr>
        <w:suppressAutoHyphens/>
        <w:spacing w:after="200" w:line="276" w:lineRule="auto"/>
        <w:ind w:left="360"/>
        <w:rPr>
          <w:rFonts w:eastAsia="Times New Roman" w:cstheme="majorHAnsi"/>
          <w:b/>
          <w:sz w:val="24"/>
          <w:szCs w:val="24"/>
          <w:lang w:eastAsia="zh-CN"/>
        </w:rPr>
      </w:pPr>
      <w:r w:rsidRPr="00BE1CDC">
        <w:rPr>
          <w:rFonts w:eastAsia="Times New Roman" w:cstheme="majorHAnsi"/>
          <w:b/>
          <w:sz w:val="24"/>
          <w:szCs w:val="24"/>
          <w:lang w:eastAsia="zh-CN"/>
        </w:rPr>
        <w:t>Oświadczenie o spełnieniu warunków przez Wykonawcę w zakresie wypełnienia obowiązku informacyjnego przewidzianego w art. 13 lub 14 RODO</w:t>
      </w:r>
    </w:p>
    <w:p w14:paraId="53878C8C"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(względem osób, których dane zostaną udostępnione w związku z zawarciem Umowy)</w:t>
      </w:r>
    </w:p>
    <w:p w14:paraId="1227B0A0" w14:textId="21D8118A" w:rsidR="00DF0389" w:rsidRPr="00BE1CDC" w:rsidRDefault="0033156A"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w:t>
      </w:r>
      <w:r w:rsidR="00DF0389" w:rsidRPr="00BE1CDC">
        <w:rPr>
          <w:rFonts w:eastAsia="Times New Roman" w:cstheme="majorHAnsi"/>
          <w:sz w:val="24"/>
          <w:szCs w:val="24"/>
          <w:lang w:eastAsia="zh-CN"/>
        </w:rPr>
        <w:t>,  dnia ………………..</w:t>
      </w:r>
    </w:p>
    <w:p w14:paraId="17AFB4D5"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Dane Wykonawcy</w:t>
      </w:r>
    </w:p>
    <w:p w14:paraId="4AB90687"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w:t>
      </w:r>
    </w:p>
    <w:p w14:paraId="373C36E5"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w:t>
      </w:r>
    </w:p>
    <w:p w14:paraId="1C12BE78"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p>
    <w:p w14:paraId="1621BBD1" w14:textId="4E3B7488"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 xml:space="preserve">Działając w imieniu Wykonawcy oświadczam/-y, że Wykonawca wypełnił obowiązek informacyjny przewidziany w art. 13 lub art. 14 </w:t>
      </w:r>
      <w:bookmarkStart w:id="4" w:name="_Hlk65761563"/>
      <w:r w:rsidRPr="00BE1CDC">
        <w:rPr>
          <w:rFonts w:eastAsia="Times New Roman" w:cstheme="majorHAnsi"/>
          <w:sz w:val="24"/>
          <w:szCs w:val="24"/>
          <w:lang w:eastAsia="zh-CN"/>
        </w:rPr>
        <w:t xml:space="preserve">Rozporządzenia Parlamentu Europejskiego i Rady (UE) nr 2016/679 z dnia 27 kwietnia 2016 roku w sprawie ochrony osób fizycznych w związku z przetwarzaniem danych osobowych i w sprawie swobodnego przepływu takich danych oraz uchylenia dyrektywy 95/46/WE </w:t>
      </w:r>
      <w:bookmarkEnd w:id="4"/>
      <w:r w:rsidRPr="00BE1CDC">
        <w:rPr>
          <w:rFonts w:eastAsia="Times New Roman" w:cstheme="majorHAnsi"/>
          <w:sz w:val="24"/>
          <w:szCs w:val="24"/>
          <w:lang w:eastAsia="zh-CN"/>
        </w:rPr>
        <w:t>(ogólnego rozporządzenia o ochronie danych osobowych), wobec osób fizycznych, od których dane osobowe bezpośrednio (pracownicy, współpracownicy) lub pośrednio (osoby trzecie) pozyskał i udostępnił w związku z realizacją zawartej z Muzeum Zamkowym w Malborku Umowy Nr _</w:t>
      </w:r>
      <w:r w:rsidR="00D25F6F">
        <w:rPr>
          <w:rFonts w:eastAsia="Times New Roman" w:cstheme="majorHAnsi"/>
          <w:sz w:val="24"/>
          <w:szCs w:val="24"/>
          <w:lang w:eastAsia="zh-CN"/>
        </w:rPr>
        <w:t>_____________________</w:t>
      </w:r>
      <w:r w:rsidRPr="00BE1CDC">
        <w:rPr>
          <w:rFonts w:eastAsia="Times New Roman" w:cstheme="majorHAnsi"/>
          <w:sz w:val="24"/>
          <w:szCs w:val="24"/>
          <w:lang w:eastAsia="zh-CN"/>
        </w:rPr>
        <w:t>____ z dnia _______</w:t>
      </w:r>
      <w:r w:rsidR="00D25F6F">
        <w:rPr>
          <w:rFonts w:eastAsia="Times New Roman" w:cstheme="majorHAnsi"/>
          <w:sz w:val="24"/>
          <w:szCs w:val="24"/>
          <w:lang w:eastAsia="zh-CN"/>
        </w:rPr>
        <w:t>_____________</w:t>
      </w:r>
      <w:r w:rsidRPr="00BE1CDC">
        <w:rPr>
          <w:rFonts w:eastAsia="Times New Roman" w:cstheme="majorHAnsi"/>
          <w:sz w:val="24"/>
          <w:szCs w:val="24"/>
          <w:lang w:eastAsia="zh-CN"/>
        </w:rPr>
        <w:t>_____ r.</w:t>
      </w:r>
    </w:p>
    <w:p w14:paraId="272EF993"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p>
    <w:p w14:paraId="50293C2A"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p>
    <w:p w14:paraId="717F179A" w14:textId="6CE9746F"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Podpis osoby składającej oświadczenie</w:t>
      </w:r>
    </w:p>
    <w:p w14:paraId="33B95440" w14:textId="77777777" w:rsidR="00DF0389" w:rsidRPr="00BE1CDC" w:rsidRDefault="00DF0389" w:rsidP="00AB1725">
      <w:pPr>
        <w:suppressAutoHyphens/>
        <w:spacing w:after="200" w:line="276" w:lineRule="auto"/>
        <w:ind w:left="360"/>
        <w:rPr>
          <w:rFonts w:eastAsia="Times New Roman" w:cstheme="majorHAnsi"/>
          <w:sz w:val="24"/>
          <w:szCs w:val="24"/>
          <w:lang w:eastAsia="zh-CN"/>
        </w:rPr>
      </w:pPr>
      <w:r w:rsidRPr="00BE1CDC">
        <w:rPr>
          <w:rFonts w:eastAsia="Times New Roman" w:cstheme="majorHAnsi"/>
          <w:sz w:val="24"/>
          <w:szCs w:val="24"/>
          <w:lang w:eastAsia="zh-CN"/>
        </w:rPr>
        <w:t>________________________________</w:t>
      </w:r>
    </w:p>
    <w:p w14:paraId="6D0121C6" w14:textId="4996D309" w:rsidR="00130934" w:rsidRPr="00BE1CDC" w:rsidRDefault="00130934" w:rsidP="00AB1725">
      <w:pPr>
        <w:spacing w:line="276" w:lineRule="auto"/>
        <w:rPr>
          <w:rFonts w:cstheme="majorHAnsi"/>
          <w:sz w:val="24"/>
          <w:szCs w:val="24"/>
        </w:rPr>
      </w:pPr>
    </w:p>
    <w:sectPr w:rsidR="00130934" w:rsidRPr="00BE1CDC" w:rsidSect="000C1746">
      <w:headerReference w:type="default" r:id="rId10"/>
      <w:footerReference w:type="default" r:id="rId11"/>
      <w:pgSz w:w="11906" w:h="16838"/>
      <w:pgMar w:top="851" w:right="1417" w:bottom="426" w:left="1417" w:header="284"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84B8" w16cex:dateUtc="2022-03-1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12F6D4" w16cid:durableId="25DC84B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C3443" w14:textId="77777777" w:rsidR="001A1C0F" w:rsidRDefault="001A1C0F">
      <w:r>
        <w:separator/>
      </w:r>
    </w:p>
  </w:endnote>
  <w:endnote w:type="continuationSeparator" w:id="0">
    <w:p w14:paraId="06B1A0B7" w14:textId="77777777" w:rsidR="001A1C0F" w:rsidRDefault="001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846308"/>
      <w:docPartObj>
        <w:docPartGallery w:val="Page Numbers (Bottom of Page)"/>
        <w:docPartUnique/>
      </w:docPartObj>
    </w:sdtPr>
    <w:sdtEndPr>
      <w:rPr>
        <w:sz w:val="20"/>
        <w:szCs w:val="20"/>
      </w:rPr>
    </w:sdtEndPr>
    <w:sdtContent>
      <w:p w14:paraId="08286965" w14:textId="67C6F375" w:rsidR="00AE48BB" w:rsidRPr="00E27958" w:rsidRDefault="00414FFB" w:rsidP="00E27958">
        <w:pPr>
          <w:pStyle w:val="Stopka"/>
          <w:jc w:val="right"/>
          <w:rPr>
            <w:sz w:val="20"/>
            <w:szCs w:val="20"/>
          </w:rPr>
        </w:pPr>
        <w:r w:rsidRPr="00E27958">
          <w:rPr>
            <w:sz w:val="20"/>
            <w:szCs w:val="20"/>
          </w:rPr>
          <w:fldChar w:fldCharType="begin"/>
        </w:r>
        <w:r w:rsidRPr="00E27958">
          <w:rPr>
            <w:sz w:val="20"/>
            <w:szCs w:val="20"/>
          </w:rPr>
          <w:instrText>PAGE   \* MERGEFORMAT</w:instrText>
        </w:r>
        <w:r w:rsidRPr="00E27958">
          <w:rPr>
            <w:sz w:val="20"/>
            <w:szCs w:val="20"/>
          </w:rPr>
          <w:fldChar w:fldCharType="separate"/>
        </w:r>
        <w:r w:rsidR="00D443C8">
          <w:rPr>
            <w:noProof/>
            <w:sz w:val="20"/>
            <w:szCs w:val="20"/>
          </w:rPr>
          <w:t>13</w:t>
        </w:r>
        <w:r w:rsidRPr="00E27958">
          <w:rPr>
            <w:sz w:val="20"/>
            <w:szCs w:val="20"/>
          </w:rPr>
          <w:fldChar w:fldCharType="end"/>
        </w:r>
      </w:p>
    </w:sdtContent>
  </w:sdt>
  <w:p w14:paraId="11600F1A" w14:textId="77777777" w:rsidR="00AE48BB" w:rsidRDefault="001A1C0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A158C" w14:textId="77777777" w:rsidR="001A1C0F" w:rsidRDefault="001A1C0F">
      <w:r>
        <w:separator/>
      </w:r>
    </w:p>
  </w:footnote>
  <w:footnote w:type="continuationSeparator" w:id="0">
    <w:p w14:paraId="0CA21612" w14:textId="77777777" w:rsidR="001A1C0F" w:rsidRDefault="001A1C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9EAD" w14:textId="7D400340" w:rsidR="00E27958" w:rsidRDefault="00E27958" w:rsidP="00E27958">
    <w:pPr>
      <w:tabs>
        <w:tab w:val="center" w:pos="4536"/>
        <w:tab w:val="right" w:pos="9072"/>
      </w:tabs>
      <w:spacing w:after="0" w:line="240" w:lineRule="auto"/>
      <w:rPr>
        <w:rFonts w:eastAsia="Times New Roman" w:cstheme="majorHAnsi"/>
        <w:sz w:val="20"/>
        <w:szCs w:val="20"/>
        <w:lang w:eastAsia="pl-PL"/>
      </w:rPr>
    </w:pPr>
    <w:r>
      <w:rPr>
        <w:rFonts w:eastAsia="Times New Roman" w:cstheme="majorHAnsi"/>
        <w:sz w:val="20"/>
        <w:szCs w:val="20"/>
        <w:lang w:eastAsia="pl-PL"/>
      </w:rPr>
      <w:t xml:space="preserve">Nr sprawy: </w:t>
    </w:r>
    <w:r w:rsidR="002871F8" w:rsidRPr="002871F8">
      <w:rPr>
        <w:rFonts w:eastAsia="Times New Roman" w:cstheme="majorHAnsi"/>
        <w:b/>
        <w:sz w:val="20"/>
        <w:szCs w:val="20"/>
        <w:lang w:eastAsia="pl-PL"/>
      </w:rPr>
      <w:t>ZP.2611.2.1.2022.bm</w:t>
    </w:r>
  </w:p>
  <w:p w14:paraId="79220DD0" w14:textId="77777777" w:rsidR="00E27958" w:rsidRDefault="00E27958" w:rsidP="00E27958">
    <w:pPr>
      <w:tabs>
        <w:tab w:val="center" w:pos="4536"/>
        <w:tab w:val="right" w:pos="9072"/>
      </w:tabs>
      <w:spacing w:after="0" w:line="240" w:lineRule="auto"/>
      <w:rPr>
        <w:rFonts w:eastAsia="Times New Roman" w:cstheme="majorHAnsi"/>
        <w:sz w:val="20"/>
        <w:szCs w:val="20"/>
        <w:lang w:eastAsia="pl-PL"/>
      </w:rPr>
    </w:pPr>
    <w:r>
      <w:rPr>
        <w:rFonts w:eastAsia="Times New Roman" w:cstheme="majorHAnsi"/>
        <w:sz w:val="20"/>
        <w:szCs w:val="20"/>
        <w:lang w:eastAsia="pl-PL"/>
      </w:rPr>
      <w:t>__________________________________________________________________________________________</w:t>
    </w:r>
  </w:p>
  <w:p w14:paraId="69091320" w14:textId="77777777" w:rsidR="00E27958" w:rsidRDefault="00E2795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183D"/>
    <w:multiLevelType w:val="hybridMultilevel"/>
    <w:tmpl w:val="23109D70"/>
    <w:lvl w:ilvl="0" w:tplc="6BD412A6">
      <w:start w:val="1"/>
      <w:numFmt w:val="decimal"/>
      <w:lvlText w:val="%1."/>
      <w:lvlJc w:val="left"/>
      <w:pPr>
        <w:ind w:left="293"/>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6368FEE8">
      <w:start w:val="1"/>
      <w:numFmt w:val="lowerLetter"/>
      <w:lvlText w:val="%2)"/>
      <w:lvlJc w:val="left"/>
      <w:pPr>
        <w:ind w:left="442"/>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2" w:tplc="FF0297D4">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034F530">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528B04">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C473D2">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000EC44">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B4FB48">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0CF3C2">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BA6F00"/>
    <w:multiLevelType w:val="hybridMultilevel"/>
    <w:tmpl w:val="526C4E50"/>
    <w:lvl w:ilvl="0" w:tplc="04150011">
      <w:start w:val="1"/>
      <w:numFmt w:val="decimal"/>
      <w:lvlText w:val="%1)"/>
      <w:lvlJc w:val="left"/>
      <w:pPr>
        <w:ind w:left="1001" w:hanging="360"/>
      </w:p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2" w15:restartNumberingAfterBreak="0">
    <w:nsid w:val="08E868C4"/>
    <w:multiLevelType w:val="hybridMultilevel"/>
    <w:tmpl w:val="E46A70F0"/>
    <w:lvl w:ilvl="0" w:tplc="45D8D3C8">
      <w:start w:val="1"/>
      <w:numFmt w:val="decimal"/>
      <w:lvlText w:val="%1."/>
      <w:lvlJc w:val="left"/>
      <w:pPr>
        <w:ind w:left="28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D2A552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B1E722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E4D2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2E9E7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88D0A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CA6F6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ED619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2E1F0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30062A"/>
    <w:multiLevelType w:val="hybridMultilevel"/>
    <w:tmpl w:val="5644DAC2"/>
    <w:lvl w:ilvl="0" w:tplc="0415000F">
      <w:start w:val="1"/>
      <w:numFmt w:val="decimal"/>
      <w:lvlText w:val="%1."/>
      <w:lvlJc w:val="left"/>
      <w:pPr>
        <w:ind w:left="1018" w:hanging="360"/>
      </w:pPr>
    </w:lvl>
    <w:lvl w:ilvl="1" w:tplc="04150019" w:tentative="1">
      <w:start w:val="1"/>
      <w:numFmt w:val="lowerLetter"/>
      <w:lvlText w:val="%2."/>
      <w:lvlJc w:val="left"/>
      <w:pPr>
        <w:ind w:left="1738" w:hanging="360"/>
      </w:pPr>
    </w:lvl>
    <w:lvl w:ilvl="2" w:tplc="0415001B" w:tentative="1">
      <w:start w:val="1"/>
      <w:numFmt w:val="lowerRoman"/>
      <w:lvlText w:val="%3."/>
      <w:lvlJc w:val="right"/>
      <w:pPr>
        <w:ind w:left="2458" w:hanging="180"/>
      </w:pPr>
    </w:lvl>
    <w:lvl w:ilvl="3" w:tplc="0415000F" w:tentative="1">
      <w:start w:val="1"/>
      <w:numFmt w:val="decimal"/>
      <w:lvlText w:val="%4."/>
      <w:lvlJc w:val="left"/>
      <w:pPr>
        <w:ind w:left="3178" w:hanging="360"/>
      </w:pPr>
    </w:lvl>
    <w:lvl w:ilvl="4" w:tplc="04150019" w:tentative="1">
      <w:start w:val="1"/>
      <w:numFmt w:val="lowerLetter"/>
      <w:lvlText w:val="%5."/>
      <w:lvlJc w:val="left"/>
      <w:pPr>
        <w:ind w:left="3898" w:hanging="360"/>
      </w:pPr>
    </w:lvl>
    <w:lvl w:ilvl="5" w:tplc="0415001B" w:tentative="1">
      <w:start w:val="1"/>
      <w:numFmt w:val="lowerRoman"/>
      <w:lvlText w:val="%6."/>
      <w:lvlJc w:val="right"/>
      <w:pPr>
        <w:ind w:left="4618" w:hanging="180"/>
      </w:pPr>
    </w:lvl>
    <w:lvl w:ilvl="6" w:tplc="0415000F" w:tentative="1">
      <w:start w:val="1"/>
      <w:numFmt w:val="decimal"/>
      <w:lvlText w:val="%7."/>
      <w:lvlJc w:val="left"/>
      <w:pPr>
        <w:ind w:left="5338" w:hanging="360"/>
      </w:pPr>
    </w:lvl>
    <w:lvl w:ilvl="7" w:tplc="04150019" w:tentative="1">
      <w:start w:val="1"/>
      <w:numFmt w:val="lowerLetter"/>
      <w:lvlText w:val="%8."/>
      <w:lvlJc w:val="left"/>
      <w:pPr>
        <w:ind w:left="6058" w:hanging="360"/>
      </w:pPr>
    </w:lvl>
    <w:lvl w:ilvl="8" w:tplc="0415001B" w:tentative="1">
      <w:start w:val="1"/>
      <w:numFmt w:val="lowerRoman"/>
      <w:lvlText w:val="%9."/>
      <w:lvlJc w:val="right"/>
      <w:pPr>
        <w:ind w:left="6778" w:hanging="180"/>
      </w:pPr>
    </w:lvl>
  </w:abstractNum>
  <w:abstractNum w:abstractNumId="4" w15:restartNumberingAfterBreak="0">
    <w:nsid w:val="0B3A5D67"/>
    <w:multiLevelType w:val="hybridMultilevel"/>
    <w:tmpl w:val="AD225EE8"/>
    <w:lvl w:ilvl="0" w:tplc="2A821DE2">
      <w:start w:val="1"/>
      <w:numFmt w:val="decimal"/>
      <w:lvlText w:val="%1)"/>
      <w:lvlJc w:val="left"/>
      <w:pPr>
        <w:ind w:left="713" w:hanging="43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1EE14653"/>
    <w:multiLevelType w:val="hybridMultilevel"/>
    <w:tmpl w:val="4494541A"/>
    <w:lvl w:ilvl="0" w:tplc="BA386CCE">
      <w:start w:val="1"/>
      <w:numFmt w:val="decimal"/>
      <w:lvlText w:val="%1."/>
      <w:lvlJc w:val="left"/>
      <w:pPr>
        <w:ind w:left="25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20052E6">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BE8B5BA">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24137E">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52BDC4">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FC134A">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6906940">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6885D88">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C969D94">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E791072"/>
    <w:multiLevelType w:val="hybridMultilevel"/>
    <w:tmpl w:val="F59C174C"/>
    <w:lvl w:ilvl="0" w:tplc="0402FE4C">
      <w:start w:val="1"/>
      <w:numFmt w:val="decimal"/>
      <w:lvlText w:val="%1."/>
      <w:lvlJc w:val="left"/>
      <w:pPr>
        <w:ind w:left="29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922131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E1C0FE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FA4E01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FA3C3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B4692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CA92C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2739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EA8DC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0D87B00"/>
    <w:multiLevelType w:val="hybridMultilevel"/>
    <w:tmpl w:val="7BF4AF40"/>
    <w:lvl w:ilvl="0" w:tplc="BC6863DE">
      <w:start w:val="1"/>
      <w:numFmt w:val="decimal"/>
      <w:lvlText w:val="%1."/>
      <w:lvlJc w:val="left"/>
      <w:pPr>
        <w:ind w:left="28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1FA670FA">
      <w:start w:val="1"/>
      <w:numFmt w:val="lowerLetter"/>
      <w:lvlText w:val="%2)"/>
      <w:lvlJc w:val="left"/>
      <w:pPr>
        <w:ind w:left="100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2967B54">
      <w:start w:val="1"/>
      <w:numFmt w:val="lowerRoman"/>
      <w:lvlText w:val="%3"/>
      <w:lvlJc w:val="left"/>
      <w:pPr>
        <w:ind w:left="1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908926">
      <w:start w:val="1"/>
      <w:numFmt w:val="decimal"/>
      <w:lvlText w:val="%4"/>
      <w:lvlJc w:val="left"/>
      <w:pPr>
        <w:ind w:left="2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D2D252">
      <w:start w:val="1"/>
      <w:numFmt w:val="lowerLetter"/>
      <w:lvlText w:val="%5"/>
      <w:lvlJc w:val="left"/>
      <w:pPr>
        <w:ind w:left="28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C43E06">
      <w:start w:val="1"/>
      <w:numFmt w:val="lowerRoman"/>
      <w:lvlText w:val="%6"/>
      <w:lvlJc w:val="left"/>
      <w:pPr>
        <w:ind w:left="35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90E96C">
      <w:start w:val="1"/>
      <w:numFmt w:val="decimal"/>
      <w:lvlText w:val="%7"/>
      <w:lvlJc w:val="left"/>
      <w:pPr>
        <w:ind w:left="42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60FE96">
      <w:start w:val="1"/>
      <w:numFmt w:val="lowerLetter"/>
      <w:lvlText w:val="%8"/>
      <w:lvlJc w:val="left"/>
      <w:pPr>
        <w:ind w:left="49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FE7450">
      <w:start w:val="1"/>
      <w:numFmt w:val="lowerRoman"/>
      <w:lvlText w:val="%9"/>
      <w:lvlJc w:val="left"/>
      <w:pPr>
        <w:ind w:left="56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13D1D27"/>
    <w:multiLevelType w:val="hybridMultilevel"/>
    <w:tmpl w:val="EE945F18"/>
    <w:lvl w:ilvl="0" w:tplc="04150017">
      <w:start w:val="1"/>
      <w:numFmt w:val="lowerLetter"/>
      <w:lvlText w:val="%1)"/>
      <w:lvlJc w:val="left"/>
      <w:pPr>
        <w:ind w:left="1013" w:hanging="360"/>
      </w:pPr>
    </w:lvl>
    <w:lvl w:ilvl="1" w:tplc="AF7A799C">
      <w:start w:val="1"/>
      <w:numFmt w:val="decimal"/>
      <w:lvlText w:val="%2)"/>
      <w:lvlJc w:val="left"/>
      <w:pPr>
        <w:ind w:left="1733" w:hanging="360"/>
      </w:pPr>
      <w:rPr>
        <w:rFonts w:hint="default"/>
      </w:rPr>
    </w:lvl>
    <w:lvl w:ilvl="2" w:tplc="0415001B" w:tentative="1">
      <w:start w:val="1"/>
      <w:numFmt w:val="lowerRoman"/>
      <w:lvlText w:val="%3."/>
      <w:lvlJc w:val="right"/>
      <w:pPr>
        <w:ind w:left="2453" w:hanging="180"/>
      </w:pPr>
    </w:lvl>
    <w:lvl w:ilvl="3" w:tplc="0415000F" w:tentative="1">
      <w:start w:val="1"/>
      <w:numFmt w:val="decimal"/>
      <w:lvlText w:val="%4."/>
      <w:lvlJc w:val="left"/>
      <w:pPr>
        <w:ind w:left="3173" w:hanging="360"/>
      </w:pPr>
    </w:lvl>
    <w:lvl w:ilvl="4" w:tplc="04150019" w:tentative="1">
      <w:start w:val="1"/>
      <w:numFmt w:val="lowerLetter"/>
      <w:lvlText w:val="%5."/>
      <w:lvlJc w:val="left"/>
      <w:pPr>
        <w:ind w:left="3893" w:hanging="360"/>
      </w:pPr>
    </w:lvl>
    <w:lvl w:ilvl="5" w:tplc="0415001B" w:tentative="1">
      <w:start w:val="1"/>
      <w:numFmt w:val="lowerRoman"/>
      <w:lvlText w:val="%6."/>
      <w:lvlJc w:val="right"/>
      <w:pPr>
        <w:ind w:left="4613" w:hanging="180"/>
      </w:pPr>
    </w:lvl>
    <w:lvl w:ilvl="6" w:tplc="0415000F" w:tentative="1">
      <w:start w:val="1"/>
      <w:numFmt w:val="decimal"/>
      <w:lvlText w:val="%7."/>
      <w:lvlJc w:val="left"/>
      <w:pPr>
        <w:ind w:left="5333" w:hanging="360"/>
      </w:pPr>
    </w:lvl>
    <w:lvl w:ilvl="7" w:tplc="04150019" w:tentative="1">
      <w:start w:val="1"/>
      <w:numFmt w:val="lowerLetter"/>
      <w:lvlText w:val="%8."/>
      <w:lvlJc w:val="left"/>
      <w:pPr>
        <w:ind w:left="6053" w:hanging="360"/>
      </w:pPr>
    </w:lvl>
    <w:lvl w:ilvl="8" w:tplc="0415001B" w:tentative="1">
      <w:start w:val="1"/>
      <w:numFmt w:val="lowerRoman"/>
      <w:lvlText w:val="%9."/>
      <w:lvlJc w:val="right"/>
      <w:pPr>
        <w:ind w:left="6773" w:hanging="180"/>
      </w:pPr>
    </w:lvl>
  </w:abstractNum>
  <w:abstractNum w:abstractNumId="9" w15:restartNumberingAfterBreak="0">
    <w:nsid w:val="35E96080"/>
    <w:multiLevelType w:val="hybridMultilevel"/>
    <w:tmpl w:val="B02E48D0"/>
    <w:lvl w:ilvl="0" w:tplc="F08A8E9C">
      <w:start w:val="1"/>
      <w:numFmt w:val="decimal"/>
      <w:lvlText w:val="%1."/>
      <w:lvlJc w:val="left"/>
      <w:pPr>
        <w:ind w:left="300"/>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C172BD9A">
      <w:start w:val="1"/>
      <w:numFmt w:val="decimal"/>
      <w:lvlText w:val="%2)"/>
      <w:lvlJc w:val="left"/>
      <w:pPr>
        <w:ind w:left="442"/>
      </w:pPr>
      <w:rPr>
        <w:rFonts w:hint="default"/>
        <w:b w:val="0"/>
        <w:i w:val="0"/>
        <w:strike w:val="0"/>
        <w:dstrike w:val="0"/>
        <w:color w:val="000000"/>
        <w:sz w:val="24"/>
        <w:szCs w:val="24"/>
        <w:u w:val="none" w:color="000000"/>
        <w:bdr w:val="none" w:sz="0" w:space="0" w:color="auto"/>
        <w:shd w:val="clear" w:color="auto" w:fill="auto"/>
        <w:vertAlign w:val="baseline"/>
      </w:rPr>
    </w:lvl>
    <w:lvl w:ilvl="2" w:tplc="87461F58">
      <w:start w:val="1"/>
      <w:numFmt w:val="lowerRoman"/>
      <w:lvlText w:val="%3"/>
      <w:lvlJc w:val="left"/>
      <w:pPr>
        <w:ind w:left="1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908EE0">
      <w:start w:val="1"/>
      <w:numFmt w:val="decimal"/>
      <w:lvlText w:val="%4"/>
      <w:lvlJc w:val="left"/>
      <w:pPr>
        <w:ind w:left="2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B8D71A">
      <w:start w:val="1"/>
      <w:numFmt w:val="lowerLetter"/>
      <w:lvlText w:val="%5"/>
      <w:lvlJc w:val="left"/>
      <w:pPr>
        <w:ind w:left="2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4C2424">
      <w:start w:val="1"/>
      <w:numFmt w:val="lowerRoman"/>
      <w:lvlText w:val="%6"/>
      <w:lvlJc w:val="left"/>
      <w:pPr>
        <w:ind w:left="3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99E0802">
      <w:start w:val="1"/>
      <w:numFmt w:val="decimal"/>
      <w:lvlText w:val="%7"/>
      <w:lvlJc w:val="left"/>
      <w:pPr>
        <w:ind w:left="4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1E44B4">
      <w:start w:val="1"/>
      <w:numFmt w:val="lowerLetter"/>
      <w:lvlText w:val="%8"/>
      <w:lvlJc w:val="left"/>
      <w:pPr>
        <w:ind w:left="5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E862430">
      <w:start w:val="1"/>
      <w:numFmt w:val="lowerRoman"/>
      <w:lvlText w:val="%9"/>
      <w:lvlJc w:val="left"/>
      <w:pPr>
        <w:ind w:left="58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78E79DB"/>
    <w:multiLevelType w:val="hybridMultilevel"/>
    <w:tmpl w:val="CC7E7EA6"/>
    <w:lvl w:ilvl="0" w:tplc="13B2D06E">
      <w:start w:val="1"/>
      <w:numFmt w:val="decimal"/>
      <w:lvlText w:val="%1)"/>
      <w:lvlJc w:val="left"/>
      <w:pPr>
        <w:ind w:left="713" w:hanging="43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3B1428A1"/>
    <w:multiLevelType w:val="hybridMultilevel"/>
    <w:tmpl w:val="2D206958"/>
    <w:lvl w:ilvl="0" w:tplc="2684E0EA">
      <w:start w:val="1"/>
      <w:numFmt w:val="lowerLetter"/>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2" w15:restartNumberingAfterBreak="0">
    <w:nsid w:val="41BC097C"/>
    <w:multiLevelType w:val="hybridMultilevel"/>
    <w:tmpl w:val="0616DC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9D39CD"/>
    <w:multiLevelType w:val="hybridMultilevel"/>
    <w:tmpl w:val="32D0C4D4"/>
    <w:lvl w:ilvl="0" w:tplc="6D502102">
      <w:start w:val="1"/>
      <w:numFmt w:val="decimal"/>
      <w:lvlText w:val="%1."/>
      <w:lvlJc w:val="left"/>
      <w:pPr>
        <w:ind w:left="278"/>
      </w:pPr>
      <w:rPr>
        <w:rFonts w:asciiTheme="minorHAnsi" w:eastAsia="Times New Roman" w:hAnsiTheme="minorHAnsi" w:cstheme="majorHAnsi" w:hint="default"/>
        <w:b w:val="0"/>
        <w:bCs w:val="0"/>
        <w:i w:val="0"/>
        <w:strike w:val="0"/>
        <w:dstrike w:val="0"/>
        <w:color w:val="000000"/>
        <w:sz w:val="24"/>
        <w:szCs w:val="24"/>
        <w:u w:val="none" w:color="000000"/>
        <w:bdr w:val="none" w:sz="0" w:space="0" w:color="auto"/>
        <w:shd w:val="clear" w:color="auto" w:fill="auto"/>
        <w:vertAlign w:val="baseline"/>
      </w:rPr>
    </w:lvl>
    <w:lvl w:ilvl="1" w:tplc="EB34CC3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A603D0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B0166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EA7E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C8C57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DDA518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1B2158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28279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3B70841"/>
    <w:multiLevelType w:val="hybridMultilevel"/>
    <w:tmpl w:val="10307A2E"/>
    <w:lvl w:ilvl="0" w:tplc="609EF308">
      <w:start w:val="1"/>
      <w:numFmt w:val="lowerLetter"/>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5" w15:restartNumberingAfterBreak="0">
    <w:nsid w:val="4A5F62A7"/>
    <w:multiLevelType w:val="multilevel"/>
    <w:tmpl w:val="1346D7A2"/>
    <w:lvl w:ilvl="0">
      <w:start w:val="10"/>
      <w:numFmt w:val="decimal"/>
      <w:lvlText w:val="%1."/>
      <w:lvlJc w:val="left"/>
      <w:pPr>
        <w:ind w:left="480" w:hanging="480"/>
      </w:pPr>
      <w:rPr>
        <w:b/>
        <w:sz w:val="28"/>
        <w:szCs w:val="28"/>
      </w:rPr>
    </w:lvl>
    <w:lvl w:ilvl="1">
      <w:start w:val="1"/>
      <w:numFmt w:val="decimal"/>
      <w:lvlText w:val="%1.%2."/>
      <w:lvlJc w:val="left"/>
      <w:pPr>
        <w:ind w:left="480" w:hanging="480"/>
      </w:pPr>
      <w:rPr>
        <w:b w:val="0"/>
        <w:strike w:val="0"/>
        <w:dstrike w:val="0"/>
        <w:color w:val="auto"/>
        <w:u w:val="none"/>
        <w:effect w:val="none"/>
      </w:rPr>
    </w:lvl>
    <w:lvl w:ilvl="2">
      <w:start w:val="1"/>
      <w:numFmt w:val="decimal"/>
      <w:lvlText w:val="%1.%2.%3."/>
      <w:lvlJc w:val="left"/>
      <w:pPr>
        <w:ind w:left="720" w:hanging="720"/>
      </w:pPr>
      <w:rPr>
        <w:rFonts w:ascii="Times New Roman" w:hAnsi="Times New Roman" w:cs="Times New Roman" w:hint="default"/>
        <w:b w:val="0"/>
        <w:strike w:val="0"/>
        <w:dstrike w:val="0"/>
        <w:sz w:val="22"/>
        <w:szCs w:val="22"/>
        <w:u w:val="none"/>
        <w:effect w:val="none"/>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BB932CE"/>
    <w:multiLevelType w:val="hybridMultilevel"/>
    <w:tmpl w:val="A1E8CF9A"/>
    <w:lvl w:ilvl="0" w:tplc="EFF64D2A">
      <w:start w:val="1"/>
      <w:numFmt w:val="decimal"/>
      <w:lvlText w:val="%1."/>
      <w:lvlJc w:val="left"/>
      <w:pPr>
        <w:ind w:left="2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F0C93B8">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B3CE10E">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E6A47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64CBB8">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FCB0A4">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D4317A">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32CA82">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6386814">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0581419"/>
    <w:multiLevelType w:val="hybridMultilevel"/>
    <w:tmpl w:val="E3060EA2"/>
    <w:lvl w:ilvl="0" w:tplc="92707152">
      <w:start w:val="4"/>
      <w:numFmt w:val="lowerLetter"/>
      <w:lvlText w:val="%1."/>
      <w:lvlJc w:val="left"/>
      <w:pPr>
        <w:ind w:left="2607" w:hanging="360"/>
      </w:pPr>
      <w:rPr>
        <w:rFonts w:hint="default"/>
      </w:rPr>
    </w:lvl>
    <w:lvl w:ilvl="1" w:tplc="04150019" w:tentative="1">
      <w:start w:val="1"/>
      <w:numFmt w:val="lowerLetter"/>
      <w:lvlText w:val="%2."/>
      <w:lvlJc w:val="left"/>
      <w:pPr>
        <w:ind w:left="3327" w:hanging="360"/>
      </w:pPr>
    </w:lvl>
    <w:lvl w:ilvl="2" w:tplc="0415001B">
      <w:start w:val="1"/>
      <w:numFmt w:val="lowerRoman"/>
      <w:lvlText w:val="%3."/>
      <w:lvlJc w:val="right"/>
      <w:pPr>
        <w:ind w:left="4047" w:hanging="180"/>
      </w:pPr>
    </w:lvl>
    <w:lvl w:ilvl="3" w:tplc="0415000F" w:tentative="1">
      <w:start w:val="1"/>
      <w:numFmt w:val="decimal"/>
      <w:lvlText w:val="%4."/>
      <w:lvlJc w:val="left"/>
      <w:pPr>
        <w:ind w:left="4767" w:hanging="360"/>
      </w:pPr>
    </w:lvl>
    <w:lvl w:ilvl="4" w:tplc="04150019" w:tentative="1">
      <w:start w:val="1"/>
      <w:numFmt w:val="lowerLetter"/>
      <w:lvlText w:val="%5."/>
      <w:lvlJc w:val="left"/>
      <w:pPr>
        <w:ind w:left="5487" w:hanging="360"/>
      </w:pPr>
    </w:lvl>
    <w:lvl w:ilvl="5" w:tplc="0415001B" w:tentative="1">
      <w:start w:val="1"/>
      <w:numFmt w:val="lowerRoman"/>
      <w:lvlText w:val="%6."/>
      <w:lvlJc w:val="right"/>
      <w:pPr>
        <w:ind w:left="6207" w:hanging="180"/>
      </w:pPr>
    </w:lvl>
    <w:lvl w:ilvl="6" w:tplc="0415000F" w:tentative="1">
      <w:start w:val="1"/>
      <w:numFmt w:val="decimal"/>
      <w:lvlText w:val="%7."/>
      <w:lvlJc w:val="left"/>
      <w:pPr>
        <w:ind w:left="6927" w:hanging="360"/>
      </w:pPr>
    </w:lvl>
    <w:lvl w:ilvl="7" w:tplc="04150019" w:tentative="1">
      <w:start w:val="1"/>
      <w:numFmt w:val="lowerLetter"/>
      <w:lvlText w:val="%8."/>
      <w:lvlJc w:val="left"/>
      <w:pPr>
        <w:ind w:left="7647" w:hanging="360"/>
      </w:pPr>
    </w:lvl>
    <w:lvl w:ilvl="8" w:tplc="0415001B" w:tentative="1">
      <w:start w:val="1"/>
      <w:numFmt w:val="lowerRoman"/>
      <w:lvlText w:val="%9."/>
      <w:lvlJc w:val="right"/>
      <w:pPr>
        <w:ind w:left="8367" w:hanging="180"/>
      </w:pPr>
    </w:lvl>
  </w:abstractNum>
  <w:abstractNum w:abstractNumId="18" w15:restartNumberingAfterBreak="0">
    <w:nsid w:val="51CF3AAE"/>
    <w:multiLevelType w:val="hybridMultilevel"/>
    <w:tmpl w:val="29BC7762"/>
    <w:lvl w:ilvl="0" w:tplc="6C28CEC6">
      <w:start w:val="1"/>
      <w:numFmt w:val="decimal"/>
      <w:lvlText w:val="%1."/>
      <w:lvlJc w:val="left"/>
      <w:pPr>
        <w:ind w:left="302"/>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261C522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036B3E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F0FD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7086B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99C1E4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376A93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EA800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A4DB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1D23BB1"/>
    <w:multiLevelType w:val="hybridMultilevel"/>
    <w:tmpl w:val="3BA24064"/>
    <w:lvl w:ilvl="0" w:tplc="05BA1832">
      <w:start w:val="9"/>
      <w:numFmt w:val="decimal"/>
      <w:lvlText w:val="%1."/>
      <w:lvlJc w:val="left"/>
      <w:pPr>
        <w:tabs>
          <w:tab w:val="num" w:pos="567"/>
        </w:tabs>
        <w:ind w:left="567" w:hanging="454"/>
      </w:pPr>
      <w:rPr>
        <w:rFonts w:hint="default"/>
        <w:b/>
        <w:sz w:val="20"/>
        <w:szCs w:val="20"/>
      </w:rPr>
    </w:lvl>
    <w:lvl w:ilvl="1" w:tplc="8F5EB494">
      <w:start w:val="1"/>
      <w:numFmt w:val="decimal"/>
      <w:lvlText w:val="%2)"/>
      <w:lvlJc w:val="left"/>
      <w:pPr>
        <w:tabs>
          <w:tab w:val="num" w:pos="1440"/>
        </w:tabs>
        <w:ind w:left="1440" w:hanging="360"/>
      </w:pPr>
      <w:rPr>
        <w:rFonts w:ascii="Trebuchet MS" w:eastAsia="Times New Roman" w:hAnsi="Trebuchet MS" w:cs="Trebuchet M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7203B89"/>
    <w:multiLevelType w:val="hybridMultilevel"/>
    <w:tmpl w:val="06AE9C1E"/>
    <w:lvl w:ilvl="0" w:tplc="904C2D98">
      <w:start w:val="1"/>
      <w:numFmt w:val="decimal"/>
      <w:lvlText w:val="%1."/>
      <w:lvlJc w:val="left"/>
      <w:pPr>
        <w:ind w:left="283"/>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4A76041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EA06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6848B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2E92B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B6DBF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9C535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DE10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D4DF7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8847750"/>
    <w:multiLevelType w:val="hybridMultilevel"/>
    <w:tmpl w:val="E982A46A"/>
    <w:lvl w:ilvl="0" w:tplc="0C6E5B7A">
      <w:start w:val="1"/>
      <w:numFmt w:val="decimal"/>
      <w:lvlText w:val="%1."/>
      <w:lvlJc w:val="left"/>
      <w:pPr>
        <w:ind w:left="283"/>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40D0D02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36E5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B28352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58EE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5588EE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C4A8F8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AED0C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F0FAD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BFB7535"/>
    <w:multiLevelType w:val="hybridMultilevel"/>
    <w:tmpl w:val="3DAE9948"/>
    <w:lvl w:ilvl="0" w:tplc="507CF622">
      <w:start w:val="1"/>
      <w:numFmt w:val="decimal"/>
      <w:lvlText w:val="%1."/>
      <w:lvlJc w:val="left"/>
      <w:pPr>
        <w:ind w:left="426" w:hanging="360"/>
      </w:pPr>
      <w:rPr>
        <w:rFonts w:cs="Times New Roman" w:hint="default"/>
      </w:rPr>
    </w:lvl>
    <w:lvl w:ilvl="1" w:tplc="04090019" w:tentative="1">
      <w:start w:val="1"/>
      <w:numFmt w:val="lowerLetter"/>
      <w:lvlText w:val="%2."/>
      <w:lvlJc w:val="left"/>
      <w:pPr>
        <w:ind w:left="1146" w:hanging="360"/>
      </w:pPr>
      <w:rPr>
        <w:rFonts w:cs="Times New Roman"/>
      </w:rPr>
    </w:lvl>
    <w:lvl w:ilvl="2" w:tplc="0409001B" w:tentative="1">
      <w:start w:val="1"/>
      <w:numFmt w:val="lowerRoman"/>
      <w:lvlText w:val="%3."/>
      <w:lvlJc w:val="right"/>
      <w:pPr>
        <w:ind w:left="1866" w:hanging="180"/>
      </w:pPr>
      <w:rPr>
        <w:rFonts w:cs="Times New Roman"/>
      </w:rPr>
    </w:lvl>
    <w:lvl w:ilvl="3" w:tplc="0409000F" w:tentative="1">
      <w:start w:val="1"/>
      <w:numFmt w:val="decimal"/>
      <w:lvlText w:val="%4."/>
      <w:lvlJc w:val="left"/>
      <w:pPr>
        <w:ind w:left="2586" w:hanging="360"/>
      </w:pPr>
      <w:rPr>
        <w:rFonts w:cs="Times New Roman"/>
      </w:rPr>
    </w:lvl>
    <w:lvl w:ilvl="4" w:tplc="04090019" w:tentative="1">
      <w:start w:val="1"/>
      <w:numFmt w:val="lowerLetter"/>
      <w:lvlText w:val="%5."/>
      <w:lvlJc w:val="left"/>
      <w:pPr>
        <w:ind w:left="3306" w:hanging="360"/>
      </w:pPr>
      <w:rPr>
        <w:rFonts w:cs="Times New Roman"/>
      </w:rPr>
    </w:lvl>
    <w:lvl w:ilvl="5" w:tplc="0409001B" w:tentative="1">
      <w:start w:val="1"/>
      <w:numFmt w:val="lowerRoman"/>
      <w:lvlText w:val="%6."/>
      <w:lvlJc w:val="right"/>
      <w:pPr>
        <w:ind w:left="4026" w:hanging="180"/>
      </w:pPr>
      <w:rPr>
        <w:rFonts w:cs="Times New Roman"/>
      </w:rPr>
    </w:lvl>
    <w:lvl w:ilvl="6" w:tplc="0409000F" w:tentative="1">
      <w:start w:val="1"/>
      <w:numFmt w:val="decimal"/>
      <w:lvlText w:val="%7."/>
      <w:lvlJc w:val="left"/>
      <w:pPr>
        <w:ind w:left="4746" w:hanging="360"/>
      </w:pPr>
      <w:rPr>
        <w:rFonts w:cs="Times New Roman"/>
      </w:rPr>
    </w:lvl>
    <w:lvl w:ilvl="7" w:tplc="04090019" w:tentative="1">
      <w:start w:val="1"/>
      <w:numFmt w:val="lowerLetter"/>
      <w:lvlText w:val="%8."/>
      <w:lvlJc w:val="left"/>
      <w:pPr>
        <w:ind w:left="5466" w:hanging="360"/>
      </w:pPr>
      <w:rPr>
        <w:rFonts w:cs="Times New Roman"/>
      </w:rPr>
    </w:lvl>
    <w:lvl w:ilvl="8" w:tplc="0409001B" w:tentative="1">
      <w:start w:val="1"/>
      <w:numFmt w:val="lowerRoman"/>
      <w:lvlText w:val="%9."/>
      <w:lvlJc w:val="right"/>
      <w:pPr>
        <w:ind w:left="6186" w:hanging="180"/>
      </w:pPr>
      <w:rPr>
        <w:rFonts w:cs="Times New Roman"/>
      </w:rPr>
    </w:lvl>
  </w:abstractNum>
  <w:abstractNum w:abstractNumId="23" w15:restartNumberingAfterBreak="0">
    <w:nsid w:val="5E0068A5"/>
    <w:multiLevelType w:val="hybridMultilevel"/>
    <w:tmpl w:val="050AB494"/>
    <w:lvl w:ilvl="0" w:tplc="0415000F">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4" w15:restartNumberingAfterBreak="0">
    <w:nsid w:val="65CD446E"/>
    <w:multiLevelType w:val="multilevel"/>
    <w:tmpl w:val="9F3683B2"/>
    <w:name w:val="WW8Num523"/>
    <w:lvl w:ilvl="0">
      <w:start w:val="2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69937B5"/>
    <w:multiLevelType w:val="hybridMultilevel"/>
    <w:tmpl w:val="D30A9C9C"/>
    <w:lvl w:ilvl="0" w:tplc="81285C2E">
      <w:start w:val="1"/>
      <w:numFmt w:val="decimal"/>
      <w:lvlText w:val="%1."/>
      <w:lvlJc w:val="left"/>
      <w:pPr>
        <w:ind w:left="283"/>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F6FCA68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7279C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96CD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2039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C6467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C0BA7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064F5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9EE0C9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BCD5352"/>
    <w:multiLevelType w:val="hybridMultilevel"/>
    <w:tmpl w:val="FF6EB8EC"/>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7" w15:restartNumberingAfterBreak="0">
    <w:nsid w:val="6F73538E"/>
    <w:multiLevelType w:val="hybridMultilevel"/>
    <w:tmpl w:val="E0ACBF50"/>
    <w:lvl w:ilvl="0" w:tplc="F4784DD8">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8" w15:restartNumberingAfterBreak="0">
    <w:nsid w:val="720E658C"/>
    <w:multiLevelType w:val="hybridMultilevel"/>
    <w:tmpl w:val="DC4AB01A"/>
    <w:lvl w:ilvl="0" w:tplc="04150011">
      <w:start w:val="1"/>
      <w:numFmt w:val="decimal"/>
      <w:lvlText w:val="%1)"/>
      <w:lvlJc w:val="left"/>
      <w:pPr>
        <w:ind w:left="1018" w:hanging="360"/>
      </w:pPr>
    </w:lvl>
    <w:lvl w:ilvl="1" w:tplc="04150019">
      <w:start w:val="1"/>
      <w:numFmt w:val="lowerLetter"/>
      <w:lvlText w:val="%2."/>
      <w:lvlJc w:val="left"/>
      <w:pPr>
        <w:ind w:left="1738" w:hanging="360"/>
      </w:pPr>
    </w:lvl>
    <w:lvl w:ilvl="2" w:tplc="0415001B" w:tentative="1">
      <w:start w:val="1"/>
      <w:numFmt w:val="lowerRoman"/>
      <w:lvlText w:val="%3."/>
      <w:lvlJc w:val="right"/>
      <w:pPr>
        <w:ind w:left="2458" w:hanging="180"/>
      </w:pPr>
    </w:lvl>
    <w:lvl w:ilvl="3" w:tplc="0415000F" w:tentative="1">
      <w:start w:val="1"/>
      <w:numFmt w:val="decimal"/>
      <w:lvlText w:val="%4."/>
      <w:lvlJc w:val="left"/>
      <w:pPr>
        <w:ind w:left="3178" w:hanging="360"/>
      </w:pPr>
    </w:lvl>
    <w:lvl w:ilvl="4" w:tplc="04150019" w:tentative="1">
      <w:start w:val="1"/>
      <w:numFmt w:val="lowerLetter"/>
      <w:lvlText w:val="%5."/>
      <w:lvlJc w:val="left"/>
      <w:pPr>
        <w:ind w:left="3898" w:hanging="360"/>
      </w:pPr>
    </w:lvl>
    <w:lvl w:ilvl="5" w:tplc="0415001B" w:tentative="1">
      <w:start w:val="1"/>
      <w:numFmt w:val="lowerRoman"/>
      <w:lvlText w:val="%6."/>
      <w:lvlJc w:val="right"/>
      <w:pPr>
        <w:ind w:left="4618" w:hanging="180"/>
      </w:pPr>
    </w:lvl>
    <w:lvl w:ilvl="6" w:tplc="0415000F" w:tentative="1">
      <w:start w:val="1"/>
      <w:numFmt w:val="decimal"/>
      <w:lvlText w:val="%7."/>
      <w:lvlJc w:val="left"/>
      <w:pPr>
        <w:ind w:left="5338" w:hanging="360"/>
      </w:pPr>
    </w:lvl>
    <w:lvl w:ilvl="7" w:tplc="04150019" w:tentative="1">
      <w:start w:val="1"/>
      <w:numFmt w:val="lowerLetter"/>
      <w:lvlText w:val="%8."/>
      <w:lvlJc w:val="left"/>
      <w:pPr>
        <w:ind w:left="6058" w:hanging="360"/>
      </w:pPr>
    </w:lvl>
    <w:lvl w:ilvl="8" w:tplc="0415001B" w:tentative="1">
      <w:start w:val="1"/>
      <w:numFmt w:val="lowerRoman"/>
      <w:lvlText w:val="%9."/>
      <w:lvlJc w:val="right"/>
      <w:pPr>
        <w:ind w:left="6778" w:hanging="180"/>
      </w:pPr>
    </w:lvl>
  </w:abstractNum>
  <w:abstractNum w:abstractNumId="29" w15:restartNumberingAfterBreak="0">
    <w:nsid w:val="739C7DA1"/>
    <w:multiLevelType w:val="hybridMultilevel"/>
    <w:tmpl w:val="A98CDD40"/>
    <w:lvl w:ilvl="0" w:tplc="AF7A787E">
      <w:start w:val="1"/>
      <w:numFmt w:val="decimal"/>
      <w:lvlText w:val="%1."/>
      <w:lvlJc w:val="righ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76BA0CA8"/>
    <w:multiLevelType w:val="hybridMultilevel"/>
    <w:tmpl w:val="408238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BD50BD"/>
    <w:multiLevelType w:val="hybridMultilevel"/>
    <w:tmpl w:val="A8A68992"/>
    <w:lvl w:ilvl="0" w:tplc="6A48E45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7A2708">
      <w:start w:val="1"/>
      <w:numFmt w:val="decimal"/>
      <w:lvlText w:val="%4."/>
      <w:lvlJc w:val="left"/>
      <w:pPr>
        <w:ind w:left="502"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DE456F8"/>
    <w:multiLevelType w:val="hybridMultilevel"/>
    <w:tmpl w:val="81C85F76"/>
    <w:lvl w:ilvl="0" w:tplc="60449A80">
      <w:start w:val="1"/>
      <w:numFmt w:val="decimal"/>
      <w:lvlText w:val="%1."/>
      <w:lvlJc w:val="left"/>
      <w:pPr>
        <w:ind w:left="283"/>
      </w:pPr>
      <w:rPr>
        <w:rFonts w:asciiTheme="minorHAnsi" w:eastAsia="Times New Roman" w:hAnsiTheme="minorHAnsi" w:cstheme="majorHAnsi" w:hint="default"/>
        <w:b w:val="0"/>
        <w:i w:val="0"/>
        <w:strike w:val="0"/>
        <w:dstrike w:val="0"/>
        <w:color w:val="000000"/>
        <w:sz w:val="24"/>
        <w:szCs w:val="24"/>
        <w:u w:val="none" w:color="000000"/>
        <w:bdr w:val="none" w:sz="0" w:space="0" w:color="auto"/>
        <w:shd w:val="clear" w:color="auto" w:fill="auto"/>
        <w:vertAlign w:val="baseline"/>
      </w:rPr>
    </w:lvl>
    <w:lvl w:ilvl="1" w:tplc="A6B85B06">
      <w:start w:val="1"/>
      <w:numFmt w:val="decimal"/>
      <w:lvlText w:val="%2)"/>
      <w:lvlJc w:val="left"/>
      <w:pPr>
        <w:ind w:left="993"/>
      </w:pPr>
      <w:rPr>
        <w:b w:val="0"/>
        <w:i w:val="0"/>
        <w:strike w:val="0"/>
        <w:dstrike w:val="0"/>
        <w:color w:val="000000"/>
        <w:sz w:val="24"/>
        <w:szCs w:val="24"/>
        <w:u w:val="none" w:color="000000"/>
        <w:bdr w:val="none" w:sz="0" w:space="0" w:color="auto"/>
        <w:shd w:val="clear" w:color="auto" w:fill="auto"/>
        <w:vertAlign w:val="baseline"/>
      </w:rPr>
    </w:lvl>
    <w:lvl w:ilvl="2" w:tplc="95E637C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4CA3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AF600D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30C4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74DF7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7079F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EEEC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25"/>
  </w:num>
  <w:num w:numId="2">
    <w:abstractNumId w:val="13"/>
  </w:num>
  <w:num w:numId="3">
    <w:abstractNumId w:val="18"/>
  </w:num>
  <w:num w:numId="4">
    <w:abstractNumId w:val="21"/>
  </w:num>
  <w:num w:numId="5">
    <w:abstractNumId w:val="0"/>
  </w:num>
  <w:num w:numId="6">
    <w:abstractNumId w:val="2"/>
  </w:num>
  <w:num w:numId="7">
    <w:abstractNumId w:val="32"/>
  </w:num>
  <w:num w:numId="8">
    <w:abstractNumId w:val="20"/>
  </w:num>
  <w:num w:numId="9">
    <w:abstractNumId w:val="9"/>
  </w:num>
  <w:num w:numId="10">
    <w:abstractNumId w:val="7"/>
  </w:num>
  <w:num w:numId="11">
    <w:abstractNumId w:val="16"/>
  </w:num>
  <w:num w:numId="12">
    <w:abstractNumId w:val="6"/>
  </w:num>
  <w:num w:numId="13">
    <w:abstractNumId w:val="5"/>
  </w:num>
  <w:num w:numId="14">
    <w:abstractNumId w:val="22"/>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
  </w:num>
  <w:num w:numId="18">
    <w:abstractNumId w:val="12"/>
  </w:num>
  <w:num w:numId="19">
    <w:abstractNumId w:val="30"/>
  </w:num>
  <w:num w:numId="20">
    <w:abstractNumId w:val="1"/>
  </w:num>
  <w:num w:numId="21">
    <w:abstractNumId w:val="29"/>
  </w:num>
  <w:num w:numId="22">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7"/>
  </w:num>
  <w:num w:numId="25">
    <w:abstractNumId w:val="8"/>
  </w:num>
  <w:num w:numId="26">
    <w:abstractNumId w:val="23"/>
  </w:num>
  <w:num w:numId="27">
    <w:abstractNumId w:val="28"/>
  </w:num>
  <w:num w:numId="28">
    <w:abstractNumId w:val="26"/>
  </w:num>
  <w:num w:numId="29">
    <w:abstractNumId w:val="10"/>
  </w:num>
  <w:num w:numId="30">
    <w:abstractNumId w:val="4"/>
  </w:num>
  <w:num w:numId="31">
    <w:abstractNumId w:val="24"/>
  </w:num>
  <w:num w:numId="32">
    <w:abstractNumId w:val="19"/>
  </w:num>
  <w:num w:numId="33">
    <w:abstractNumId w:val="1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BB"/>
    <w:rsid w:val="000129C5"/>
    <w:rsid w:val="00014E9F"/>
    <w:rsid w:val="0002580B"/>
    <w:rsid w:val="00026DE0"/>
    <w:rsid w:val="0002724C"/>
    <w:rsid w:val="000274E5"/>
    <w:rsid w:val="00035BCB"/>
    <w:rsid w:val="00042875"/>
    <w:rsid w:val="00043063"/>
    <w:rsid w:val="0005103F"/>
    <w:rsid w:val="000605B4"/>
    <w:rsid w:val="000628F0"/>
    <w:rsid w:val="0007350B"/>
    <w:rsid w:val="00076AD4"/>
    <w:rsid w:val="00083D9C"/>
    <w:rsid w:val="00084355"/>
    <w:rsid w:val="00085842"/>
    <w:rsid w:val="00085AE4"/>
    <w:rsid w:val="00086761"/>
    <w:rsid w:val="000A2F02"/>
    <w:rsid w:val="000B1674"/>
    <w:rsid w:val="000B3E23"/>
    <w:rsid w:val="000C1746"/>
    <w:rsid w:val="000D4C57"/>
    <w:rsid w:val="000D7F31"/>
    <w:rsid w:val="000E0181"/>
    <w:rsid w:val="000E4699"/>
    <w:rsid w:val="001003B1"/>
    <w:rsid w:val="00103BEF"/>
    <w:rsid w:val="00104DDA"/>
    <w:rsid w:val="00105F4E"/>
    <w:rsid w:val="00113431"/>
    <w:rsid w:val="00114678"/>
    <w:rsid w:val="00116D27"/>
    <w:rsid w:val="001226A7"/>
    <w:rsid w:val="00126B9E"/>
    <w:rsid w:val="00130934"/>
    <w:rsid w:val="00135423"/>
    <w:rsid w:val="00147490"/>
    <w:rsid w:val="0015766F"/>
    <w:rsid w:val="00167586"/>
    <w:rsid w:val="00173606"/>
    <w:rsid w:val="00191B2E"/>
    <w:rsid w:val="00194BC4"/>
    <w:rsid w:val="00197313"/>
    <w:rsid w:val="001A1C0F"/>
    <w:rsid w:val="001A3509"/>
    <w:rsid w:val="001B63D6"/>
    <w:rsid w:val="001C2CAE"/>
    <w:rsid w:val="001D4C5B"/>
    <w:rsid w:val="001D59E3"/>
    <w:rsid w:val="001F0288"/>
    <w:rsid w:val="001F5D7D"/>
    <w:rsid w:val="00216CD0"/>
    <w:rsid w:val="002259D3"/>
    <w:rsid w:val="0023110B"/>
    <w:rsid w:val="0023149E"/>
    <w:rsid w:val="00234FC6"/>
    <w:rsid w:val="00242ECA"/>
    <w:rsid w:val="00246776"/>
    <w:rsid w:val="002531DD"/>
    <w:rsid w:val="002543B6"/>
    <w:rsid w:val="00255202"/>
    <w:rsid w:val="0025772B"/>
    <w:rsid w:val="002603E6"/>
    <w:rsid w:val="0026493C"/>
    <w:rsid w:val="00281E83"/>
    <w:rsid w:val="00285415"/>
    <w:rsid w:val="00286B28"/>
    <w:rsid w:val="002871F8"/>
    <w:rsid w:val="00291F20"/>
    <w:rsid w:val="00292063"/>
    <w:rsid w:val="00295416"/>
    <w:rsid w:val="002B086D"/>
    <w:rsid w:val="002B7E40"/>
    <w:rsid w:val="002C778B"/>
    <w:rsid w:val="002D22F7"/>
    <w:rsid w:val="002D6D1B"/>
    <w:rsid w:val="002E5165"/>
    <w:rsid w:val="002F265E"/>
    <w:rsid w:val="002F7013"/>
    <w:rsid w:val="00303936"/>
    <w:rsid w:val="003078F4"/>
    <w:rsid w:val="003122B3"/>
    <w:rsid w:val="00312E37"/>
    <w:rsid w:val="00313DB7"/>
    <w:rsid w:val="003256C7"/>
    <w:rsid w:val="0033156A"/>
    <w:rsid w:val="00331D1B"/>
    <w:rsid w:val="00331F87"/>
    <w:rsid w:val="00333585"/>
    <w:rsid w:val="0034439A"/>
    <w:rsid w:val="0036646E"/>
    <w:rsid w:val="003708E6"/>
    <w:rsid w:val="003715DE"/>
    <w:rsid w:val="00382895"/>
    <w:rsid w:val="003947A3"/>
    <w:rsid w:val="003971E7"/>
    <w:rsid w:val="003B01F3"/>
    <w:rsid w:val="003B74A1"/>
    <w:rsid w:val="003C30A1"/>
    <w:rsid w:val="003C3881"/>
    <w:rsid w:val="003C6A82"/>
    <w:rsid w:val="003D263F"/>
    <w:rsid w:val="003D31B2"/>
    <w:rsid w:val="003E4AD9"/>
    <w:rsid w:val="003F00B7"/>
    <w:rsid w:val="003F33F5"/>
    <w:rsid w:val="003F431C"/>
    <w:rsid w:val="003F4E16"/>
    <w:rsid w:val="00413F78"/>
    <w:rsid w:val="00414FFB"/>
    <w:rsid w:val="00415406"/>
    <w:rsid w:val="00422589"/>
    <w:rsid w:val="00425658"/>
    <w:rsid w:val="004325AC"/>
    <w:rsid w:val="0044107B"/>
    <w:rsid w:val="004414A2"/>
    <w:rsid w:val="0046433E"/>
    <w:rsid w:val="00465DC3"/>
    <w:rsid w:val="0047242A"/>
    <w:rsid w:val="00473835"/>
    <w:rsid w:val="0047707C"/>
    <w:rsid w:val="00481204"/>
    <w:rsid w:val="00482EB0"/>
    <w:rsid w:val="00483B52"/>
    <w:rsid w:val="004857F7"/>
    <w:rsid w:val="0049068D"/>
    <w:rsid w:val="00495135"/>
    <w:rsid w:val="004973D5"/>
    <w:rsid w:val="004A2BD9"/>
    <w:rsid w:val="004B172B"/>
    <w:rsid w:val="004B5C55"/>
    <w:rsid w:val="004D35E9"/>
    <w:rsid w:val="004D5C7B"/>
    <w:rsid w:val="004E0488"/>
    <w:rsid w:val="004F176C"/>
    <w:rsid w:val="004F3981"/>
    <w:rsid w:val="004F5F7C"/>
    <w:rsid w:val="00505B9D"/>
    <w:rsid w:val="0051145C"/>
    <w:rsid w:val="00525C03"/>
    <w:rsid w:val="00531EAB"/>
    <w:rsid w:val="005376EB"/>
    <w:rsid w:val="005475C5"/>
    <w:rsid w:val="00553B1C"/>
    <w:rsid w:val="0055467F"/>
    <w:rsid w:val="005576A5"/>
    <w:rsid w:val="00560C51"/>
    <w:rsid w:val="00561BDC"/>
    <w:rsid w:val="005715D8"/>
    <w:rsid w:val="00581174"/>
    <w:rsid w:val="00587B3A"/>
    <w:rsid w:val="0059145D"/>
    <w:rsid w:val="005A0A35"/>
    <w:rsid w:val="005B0DF5"/>
    <w:rsid w:val="005B178F"/>
    <w:rsid w:val="005C0419"/>
    <w:rsid w:val="005C2677"/>
    <w:rsid w:val="005D3E50"/>
    <w:rsid w:val="005E110B"/>
    <w:rsid w:val="005E741C"/>
    <w:rsid w:val="005F2E27"/>
    <w:rsid w:val="005F3D7B"/>
    <w:rsid w:val="005F510E"/>
    <w:rsid w:val="00603EF6"/>
    <w:rsid w:val="00604F22"/>
    <w:rsid w:val="00605910"/>
    <w:rsid w:val="00607C28"/>
    <w:rsid w:val="0061173C"/>
    <w:rsid w:val="0061674E"/>
    <w:rsid w:val="0062420B"/>
    <w:rsid w:val="00627913"/>
    <w:rsid w:val="00635AF6"/>
    <w:rsid w:val="00643378"/>
    <w:rsid w:val="006443B7"/>
    <w:rsid w:val="00646FA4"/>
    <w:rsid w:val="00656EFC"/>
    <w:rsid w:val="0067483D"/>
    <w:rsid w:val="006764A1"/>
    <w:rsid w:val="00676F5A"/>
    <w:rsid w:val="0068781A"/>
    <w:rsid w:val="0069521F"/>
    <w:rsid w:val="00696611"/>
    <w:rsid w:val="00697EE2"/>
    <w:rsid w:val="006A7E1A"/>
    <w:rsid w:val="006B1F7C"/>
    <w:rsid w:val="006B4CBF"/>
    <w:rsid w:val="006C16B8"/>
    <w:rsid w:val="006C3FB3"/>
    <w:rsid w:val="006C4486"/>
    <w:rsid w:val="006F20B0"/>
    <w:rsid w:val="00720BCE"/>
    <w:rsid w:val="00720DA0"/>
    <w:rsid w:val="0072477B"/>
    <w:rsid w:val="00735D7D"/>
    <w:rsid w:val="00742C3F"/>
    <w:rsid w:val="00744775"/>
    <w:rsid w:val="00753118"/>
    <w:rsid w:val="0076754F"/>
    <w:rsid w:val="00770C0A"/>
    <w:rsid w:val="00771691"/>
    <w:rsid w:val="00777972"/>
    <w:rsid w:val="007823CE"/>
    <w:rsid w:val="0078274B"/>
    <w:rsid w:val="007925FA"/>
    <w:rsid w:val="007A4776"/>
    <w:rsid w:val="007C1E1E"/>
    <w:rsid w:val="007E3278"/>
    <w:rsid w:val="007E67C4"/>
    <w:rsid w:val="007F7712"/>
    <w:rsid w:val="00804A57"/>
    <w:rsid w:val="00805350"/>
    <w:rsid w:val="00806A08"/>
    <w:rsid w:val="008070EE"/>
    <w:rsid w:val="00825AA9"/>
    <w:rsid w:val="00831CCF"/>
    <w:rsid w:val="0084006E"/>
    <w:rsid w:val="00842407"/>
    <w:rsid w:val="0084370F"/>
    <w:rsid w:val="0084503B"/>
    <w:rsid w:val="00854352"/>
    <w:rsid w:val="00854563"/>
    <w:rsid w:val="0085695B"/>
    <w:rsid w:val="008622C3"/>
    <w:rsid w:val="00866B00"/>
    <w:rsid w:val="00866C55"/>
    <w:rsid w:val="00867376"/>
    <w:rsid w:val="00876E2F"/>
    <w:rsid w:val="008826F8"/>
    <w:rsid w:val="0089668B"/>
    <w:rsid w:val="008A5F63"/>
    <w:rsid w:val="008A62C3"/>
    <w:rsid w:val="008B48E7"/>
    <w:rsid w:val="008B4F11"/>
    <w:rsid w:val="008C2BB7"/>
    <w:rsid w:val="008D569A"/>
    <w:rsid w:val="008D6E67"/>
    <w:rsid w:val="008E52C0"/>
    <w:rsid w:val="008F5E39"/>
    <w:rsid w:val="008F7DA4"/>
    <w:rsid w:val="00902466"/>
    <w:rsid w:val="00902EB8"/>
    <w:rsid w:val="00904D44"/>
    <w:rsid w:val="00905DC1"/>
    <w:rsid w:val="00906FE8"/>
    <w:rsid w:val="00911CEF"/>
    <w:rsid w:val="00913B8C"/>
    <w:rsid w:val="00915012"/>
    <w:rsid w:val="00916D1C"/>
    <w:rsid w:val="00920EAA"/>
    <w:rsid w:val="00934D98"/>
    <w:rsid w:val="00946911"/>
    <w:rsid w:val="009576F3"/>
    <w:rsid w:val="009606ED"/>
    <w:rsid w:val="00962F82"/>
    <w:rsid w:val="0096423E"/>
    <w:rsid w:val="009746D5"/>
    <w:rsid w:val="00977388"/>
    <w:rsid w:val="00995E2A"/>
    <w:rsid w:val="00997112"/>
    <w:rsid w:val="009A53DE"/>
    <w:rsid w:val="009A7B79"/>
    <w:rsid w:val="009B070A"/>
    <w:rsid w:val="009B7ED8"/>
    <w:rsid w:val="009B7FF6"/>
    <w:rsid w:val="009C15FE"/>
    <w:rsid w:val="009C2786"/>
    <w:rsid w:val="009C5759"/>
    <w:rsid w:val="009C7128"/>
    <w:rsid w:val="009F2228"/>
    <w:rsid w:val="009F2CDF"/>
    <w:rsid w:val="009F7B17"/>
    <w:rsid w:val="00A06BF3"/>
    <w:rsid w:val="00A071E4"/>
    <w:rsid w:val="00A22430"/>
    <w:rsid w:val="00A23DF7"/>
    <w:rsid w:val="00A2703B"/>
    <w:rsid w:val="00A328A8"/>
    <w:rsid w:val="00A62C18"/>
    <w:rsid w:val="00A63929"/>
    <w:rsid w:val="00A761C0"/>
    <w:rsid w:val="00A83B08"/>
    <w:rsid w:val="00AA02F8"/>
    <w:rsid w:val="00AA0BEC"/>
    <w:rsid w:val="00AB0190"/>
    <w:rsid w:val="00AB1725"/>
    <w:rsid w:val="00AB19A4"/>
    <w:rsid w:val="00AB4DF8"/>
    <w:rsid w:val="00AB59BB"/>
    <w:rsid w:val="00AB5AEB"/>
    <w:rsid w:val="00AB5BC9"/>
    <w:rsid w:val="00AB60FE"/>
    <w:rsid w:val="00AC22E7"/>
    <w:rsid w:val="00AC382F"/>
    <w:rsid w:val="00AD2EE2"/>
    <w:rsid w:val="00AE3751"/>
    <w:rsid w:val="00AE3ABF"/>
    <w:rsid w:val="00AE6239"/>
    <w:rsid w:val="00AF1949"/>
    <w:rsid w:val="00AF5B3F"/>
    <w:rsid w:val="00AF73FB"/>
    <w:rsid w:val="00B13BD0"/>
    <w:rsid w:val="00B1557F"/>
    <w:rsid w:val="00B16ECD"/>
    <w:rsid w:val="00B17330"/>
    <w:rsid w:val="00B24228"/>
    <w:rsid w:val="00B3159E"/>
    <w:rsid w:val="00B36A21"/>
    <w:rsid w:val="00B422D9"/>
    <w:rsid w:val="00B434A1"/>
    <w:rsid w:val="00B57C9D"/>
    <w:rsid w:val="00B67E68"/>
    <w:rsid w:val="00B77817"/>
    <w:rsid w:val="00B810ED"/>
    <w:rsid w:val="00B906AE"/>
    <w:rsid w:val="00BA5081"/>
    <w:rsid w:val="00BC156D"/>
    <w:rsid w:val="00BC2652"/>
    <w:rsid w:val="00BD380D"/>
    <w:rsid w:val="00BE1CDC"/>
    <w:rsid w:val="00BE5ED3"/>
    <w:rsid w:val="00BE6FF2"/>
    <w:rsid w:val="00BF1A79"/>
    <w:rsid w:val="00C03B7C"/>
    <w:rsid w:val="00C12C21"/>
    <w:rsid w:val="00C31AA5"/>
    <w:rsid w:val="00C402FE"/>
    <w:rsid w:val="00C40977"/>
    <w:rsid w:val="00C41A3D"/>
    <w:rsid w:val="00C454EB"/>
    <w:rsid w:val="00C509C1"/>
    <w:rsid w:val="00C633E0"/>
    <w:rsid w:val="00C63ADD"/>
    <w:rsid w:val="00C64F0C"/>
    <w:rsid w:val="00C81D6E"/>
    <w:rsid w:val="00C90CF5"/>
    <w:rsid w:val="00CA2C92"/>
    <w:rsid w:val="00CA4CED"/>
    <w:rsid w:val="00CA7EAA"/>
    <w:rsid w:val="00CB35A0"/>
    <w:rsid w:val="00CB4CB5"/>
    <w:rsid w:val="00CD17C2"/>
    <w:rsid w:val="00CD4ECE"/>
    <w:rsid w:val="00CD5D94"/>
    <w:rsid w:val="00CE5BFF"/>
    <w:rsid w:val="00CE75CE"/>
    <w:rsid w:val="00CF6FD0"/>
    <w:rsid w:val="00D11234"/>
    <w:rsid w:val="00D11CD8"/>
    <w:rsid w:val="00D25F6F"/>
    <w:rsid w:val="00D26B2C"/>
    <w:rsid w:val="00D30CB9"/>
    <w:rsid w:val="00D3151E"/>
    <w:rsid w:val="00D33A6D"/>
    <w:rsid w:val="00D34052"/>
    <w:rsid w:val="00D34FF8"/>
    <w:rsid w:val="00D36640"/>
    <w:rsid w:val="00D36FDC"/>
    <w:rsid w:val="00D443C8"/>
    <w:rsid w:val="00D44E7E"/>
    <w:rsid w:val="00D4728A"/>
    <w:rsid w:val="00D51B19"/>
    <w:rsid w:val="00D55448"/>
    <w:rsid w:val="00D556F4"/>
    <w:rsid w:val="00D55BFB"/>
    <w:rsid w:val="00D55D53"/>
    <w:rsid w:val="00D57BD6"/>
    <w:rsid w:val="00D6101F"/>
    <w:rsid w:val="00D62C12"/>
    <w:rsid w:val="00D67CC0"/>
    <w:rsid w:val="00D709F8"/>
    <w:rsid w:val="00D76B9B"/>
    <w:rsid w:val="00D8120E"/>
    <w:rsid w:val="00D85E5E"/>
    <w:rsid w:val="00D87A3F"/>
    <w:rsid w:val="00D9312B"/>
    <w:rsid w:val="00DA5CDC"/>
    <w:rsid w:val="00DB3AA9"/>
    <w:rsid w:val="00DB7CD4"/>
    <w:rsid w:val="00DC087C"/>
    <w:rsid w:val="00DC0FAE"/>
    <w:rsid w:val="00DD2B48"/>
    <w:rsid w:val="00DE4A49"/>
    <w:rsid w:val="00DF0389"/>
    <w:rsid w:val="00DF19AB"/>
    <w:rsid w:val="00E01E5F"/>
    <w:rsid w:val="00E1029F"/>
    <w:rsid w:val="00E11D12"/>
    <w:rsid w:val="00E22BD5"/>
    <w:rsid w:val="00E27958"/>
    <w:rsid w:val="00E30267"/>
    <w:rsid w:val="00E31F70"/>
    <w:rsid w:val="00E35458"/>
    <w:rsid w:val="00E4355B"/>
    <w:rsid w:val="00E512C8"/>
    <w:rsid w:val="00E533A8"/>
    <w:rsid w:val="00E53B63"/>
    <w:rsid w:val="00E55E12"/>
    <w:rsid w:val="00E56061"/>
    <w:rsid w:val="00E65AE5"/>
    <w:rsid w:val="00E74307"/>
    <w:rsid w:val="00E7514A"/>
    <w:rsid w:val="00E77045"/>
    <w:rsid w:val="00E7706E"/>
    <w:rsid w:val="00E81D97"/>
    <w:rsid w:val="00E90D46"/>
    <w:rsid w:val="00E931E1"/>
    <w:rsid w:val="00E9377F"/>
    <w:rsid w:val="00EA1AA2"/>
    <w:rsid w:val="00EA3E8E"/>
    <w:rsid w:val="00EA660E"/>
    <w:rsid w:val="00EB40E8"/>
    <w:rsid w:val="00EB601C"/>
    <w:rsid w:val="00EB77F9"/>
    <w:rsid w:val="00EC3FE9"/>
    <w:rsid w:val="00EC6E39"/>
    <w:rsid w:val="00ED01DA"/>
    <w:rsid w:val="00ED034C"/>
    <w:rsid w:val="00ED3F13"/>
    <w:rsid w:val="00ED53CB"/>
    <w:rsid w:val="00ED75B1"/>
    <w:rsid w:val="00EE31D0"/>
    <w:rsid w:val="00EE7723"/>
    <w:rsid w:val="00F06F4C"/>
    <w:rsid w:val="00F151F3"/>
    <w:rsid w:val="00F26460"/>
    <w:rsid w:val="00F303D7"/>
    <w:rsid w:val="00F34856"/>
    <w:rsid w:val="00F36461"/>
    <w:rsid w:val="00F3705C"/>
    <w:rsid w:val="00F37B9A"/>
    <w:rsid w:val="00F4301D"/>
    <w:rsid w:val="00F436FC"/>
    <w:rsid w:val="00F43740"/>
    <w:rsid w:val="00F47169"/>
    <w:rsid w:val="00F50A85"/>
    <w:rsid w:val="00F5230E"/>
    <w:rsid w:val="00F52CD0"/>
    <w:rsid w:val="00F5491D"/>
    <w:rsid w:val="00F61164"/>
    <w:rsid w:val="00F6509D"/>
    <w:rsid w:val="00F7445D"/>
    <w:rsid w:val="00F853A2"/>
    <w:rsid w:val="00F913F9"/>
    <w:rsid w:val="00F97533"/>
    <w:rsid w:val="00FA01D6"/>
    <w:rsid w:val="00FA1398"/>
    <w:rsid w:val="00FA5BA0"/>
    <w:rsid w:val="00FA7967"/>
    <w:rsid w:val="00FC2D6C"/>
    <w:rsid w:val="00FC4E86"/>
    <w:rsid w:val="00FD1162"/>
    <w:rsid w:val="00FE0A06"/>
    <w:rsid w:val="00FF67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E71F5"/>
  <w15:chartTrackingRefBased/>
  <w15:docId w15:val="{2F41EDBA-F019-48B9-B114-83749788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376"/>
  </w:style>
  <w:style w:type="paragraph" w:styleId="Nagwek1">
    <w:name w:val="heading 1"/>
    <w:basedOn w:val="Normalny"/>
    <w:next w:val="Normalny"/>
    <w:link w:val="Nagwek1Znak"/>
    <w:uiPriority w:val="9"/>
    <w:qFormat/>
    <w:rsid w:val="0086737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86737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semiHidden/>
    <w:unhideWhenUsed/>
    <w:qFormat/>
    <w:rsid w:val="0086737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semiHidden/>
    <w:unhideWhenUsed/>
    <w:qFormat/>
    <w:rsid w:val="00867376"/>
    <w:pPr>
      <w:keepNext/>
      <w:keepLines/>
      <w:spacing w:before="40" w:after="0"/>
      <w:outlineLvl w:val="3"/>
    </w:pPr>
    <w:rPr>
      <w:i/>
      <w:iCs/>
    </w:rPr>
  </w:style>
  <w:style w:type="paragraph" w:styleId="Nagwek5">
    <w:name w:val="heading 5"/>
    <w:basedOn w:val="Normalny"/>
    <w:next w:val="Normalny"/>
    <w:link w:val="Nagwek5Znak"/>
    <w:uiPriority w:val="9"/>
    <w:semiHidden/>
    <w:unhideWhenUsed/>
    <w:qFormat/>
    <w:rsid w:val="00867376"/>
    <w:pPr>
      <w:keepNext/>
      <w:keepLines/>
      <w:spacing w:before="40" w:after="0"/>
      <w:outlineLvl w:val="4"/>
    </w:pPr>
    <w:rPr>
      <w:color w:val="404040" w:themeColor="text1" w:themeTint="BF"/>
    </w:rPr>
  </w:style>
  <w:style w:type="paragraph" w:styleId="Nagwek6">
    <w:name w:val="heading 6"/>
    <w:basedOn w:val="Normalny"/>
    <w:next w:val="Normalny"/>
    <w:link w:val="Nagwek6Znak"/>
    <w:uiPriority w:val="9"/>
    <w:semiHidden/>
    <w:unhideWhenUsed/>
    <w:qFormat/>
    <w:rsid w:val="00867376"/>
    <w:pPr>
      <w:keepNext/>
      <w:keepLines/>
      <w:spacing w:before="40" w:after="0"/>
      <w:outlineLvl w:val="5"/>
    </w:pPr>
  </w:style>
  <w:style w:type="paragraph" w:styleId="Nagwek7">
    <w:name w:val="heading 7"/>
    <w:basedOn w:val="Normalny"/>
    <w:next w:val="Normalny"/>
    <w:link w:val="Nagwek7Znak"/>
    <w:uiPriority w:val="9"/>
    <w:semiHidden/>
    <w:unhideWhenUsed/>
    <w:qFormat/>
    <w:rsid w:val="00867376"/>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867376"/>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86737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B59BB"/>
    <w:pPr>
      <w:tabs>
        <w:tab w:val="center" w:pos="4536"/>
        <w:tab w:val="right" w:pos="9072"/>
      </w:tabs>
    </w:pPr>
  </w:style>
  <w:style w:type="character" w:customStyle="1" w:styleId="StopkaZnak">
    <w:name w:val="Stopka Znak"/>
    <w:basedOn w:val="Domylnaczcionkaakapitu"/>
    <w:link w:val="Stopka"/>
    <w:uiPriority w:val="99"/>
    <w:rsid w:val="00AB59BB"/>
  </w:style>
  <w:style w:type="paragraph" w:styleId="Akapitzlist">
    <w:name w:val="List Paragraph"/>
    <w:aliases w:val="Numerowanie,Akapit z listą BS,sw tekst"/>
    <w:basedOn w:val="Normalny"/>
    <w:uiPriority w:val="34"/>
    <w:qFormat/>
    <w:rsid w:val="00AE3751"/>
    <w:pPr>
      <w:ind w:left="720"/>
      <w:contextualSpacing/>
    </w:pPr>
  </w:style>
  <w:style w:type="character" w:styleId="Hipercze">
    <w:name w:val="Hyperlink"/>
    <w:unhideWhenUsed/>
    <w:rsid w:val="00130934"/>
    <w:rPr>
      <w:color w:val="0000FF"/>
      <w:u w:val="single"/>
    </w:rPr>
  </w:style>
  <w:style w:type="character" w:styleId="Odwoaniedokomentarza">
    <w:name w:val="annotation reference"/>
    <w:basedOn w:val="Domylnaczcionkaakapitu"/>
    <w:uiPriority w:val="99"/>
    <w:semiHidden/>
    <w:unhideWhenUsed/>
    <w:rsid w:val="00AD2EE2"/>
    <w:rPr>
      <w:sz w:val="16"/>
      <w:szCs w:val="16"/>
    </w:rPr>
  </w:style>
  <w:style w:type="paragraph" w:styleId="Tekstkomentarza">
    <w:name w:val="annotation text"/>
    <w:basedOn w:val="Normalny"/>
    <w:link w:val="TekstkomentarzaZnak"/>
    <w:uiPriority w:val="99"/>
    <w:unhideWhenUsed/>
    <w:rsid w:val="00AD2EE2"/>
    <w:rPr>
      <w:sz w:val="20"/>
      <w:szCs w:val="20"/>
    </w:rPr>
  </w:style>
  <w:style w:type="character" w:customStyle="1" w:styleId="TekstkomentarzaZnak">
    <w:name w:val="Tekst komentarza Znak"/>
    <w:basedOn w:val="Domylnaczcionkaakapitu"/>
    <w:link w:val="Tekstkomentarza"/>
    <w:uiPriority w:val="99"/>
    <w:rsid w:val="00AD2EE2"/>
    <w:rPr>
      <w:sz w:val="20"/>
      <w:szCs w:val="20"/>
    </w:rPr>
  </w:style>
  <w:style w:type="paragraph" w:styleId="Tematkomentarza">
    <w:name w:val="annotation subject"/>
    <w:basedOn w:val="Tekstkomentarza"/>
    <w:next w:val="Tekstkomentarza"/>
    <w:link w:val="TematkomentarzaZnak"/>
    <w:uiPriority w:val="99"/>
    <w:semiHidden/>
    <w:unhideWhenUsed/>
    <w:rsid w:val="00AD2EE2"/>
    <w:rPr>
      <w:b/>
      <w:bCs/>
    </w:rPr>
  </w:style>
  <w:style w:type="character" w:customStyle="1" w:styleId="TematkomentarzaZnak">
    <w:name w:val="Temat komentarza Znak"/>
    <w:basedOn w:val="TekstkomentarzaZnak"/>
    <w:link w:val="Tematkomentarza"/>
    <w:uiPriority w:val="99"/>
    <w:semiHidden/>
    <w:rsid w:val="00AD2EE2"/>
    <w:rPr>
      <w:b/>
      <w:bCs/>
      <w:sz w:val="20"/>
      <w:szCs w:val="20"/>
    </w:rPr>
  </w:style>
  <w:style w:type="character" w:customStyle="1" w:styleId="alb">
    <w:name w:val="a_lb"/>
    <w:basedOn w:val="Domylnaczcionkaakapitu"/>
    <w:rsid w:val="00D87A3F"/>
  </w:style>
  <w:style w:type="character" w:customStyle="1" w:styleId="alb-s">
    <w:name w:val="a_lb-s"/>
    <w:basedOn w:val="Domylnaczcionkaakapitu"/>
    <w:rsid w:val="00D87A3F"/>
  </w:style>
  <w:style w:type="paragraph" w:styleId="NormalnyWeb">
    <w:name w:val="Normal (Web)"/>
    <w:basedOn w:val="Normalny"/>
    <w:uiPriority w:val="99"/>
    <w:semiHidden/>
    <w:unhideWhenUsed/>
    <w:rsid w:val="00D87A3F"/>
    <w:pPr>
      <w:spacing w:before="100" w:beforeAutospacing="1" w:after="100" w:afterAutospacing="1"/>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715DE"/>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15DE"/>
    <w:rPr>
      <w:rFonts w:ascii="Segoe UI" w:hAnsi="Segoe UI" w:cs="Segoe UI"/>
      <w:sz w:val="18"/>
      <w:szCs w:val="18"/>
    </w:rPr>
  </w:style>
  <w:style w:type="paragraph" w:styleId="Nagwek">
    <w:name w:val="header"/>
    <w:basedOn w:val="Normalny"/>
    <w:link w:val="NagwekZnak"/>
    <w:uiPriority w:val="99"/>
    <w:unhideWhenUsed/>
    <w:rsid w:val="00FA5BA0"/>
    <w:pPr>
      <w:tabs>
        <w:tab w:val="center" w:pos="4536"/>
        <w:tab w:val="right" w:pos="9072"/>
      </w:tabs>
    </w:pPr>
  </w:style>
  <w:style w:type="character" w:customStyle="1" w:styleId="NagwekZnak">
    <w:name w:val="Nagłówek Znak"/>
    <w:basedOn w:val="Domylnaczcionkaakapitu"/>
    <w:link w:val="Nagwek"/>
    <w:uiPriority w:val="99"/>
    <w:rsid w:val="00FA5BA0"/>
  </w:style>
  <w:style w:type="character" w:customStyle="1" w:styleId="Nagwek1Znak">
    <w:name w:val="Nagłówek 1 Znak"/>
    <w:basedOn w:val="Domylnaczcionkaakapitu"/>
    <w:link w:val="Nagwek1"/>
    <w:uiPriority w:val="9"/>
    <w:rsid w:val="00867376"/>
    <w:rPr>
      <w:rFonts w:asciiTheme="majorHAnsi" w:eastAsiaTheme="majorEastAsia" w:hAnsiTheme="majorHAnsi" w:cstheme="majorBidi"/>
      <w:color w:val="262626" w:themeColor="text1" w:themeTint="D9"/>
      <w:sz w:val="32"/>
      <w:szCs w:val="32"/>
    </w:rPr>
  </w:style>
  <w:style w:type="character" w:customStyle="1" w:styleId="Nagwek2Znak">
    <w:name w:val="Nagłówek 2 Znak"/>
    <w:basedOn w:val="Domylnaczcionkaakapitu"/>
    <w:link w:val="Nagwek2"/>
    <w:uiPriority w:val="9"/>
    <w:semiHidden/>
    <w:rsid w:val="00867376"/>
    <w:rPr>
      <w:rFonts w:asciiTheme="majorHAnsi" w:eastAsiaTheme="majorEastAsia" w:hAnsiTheme="majorHAnsi" w:cstheme="majorBidi"/>
      <w:color w:val="262626" w:themeColor="text1" w:themeTint="D9"/>
      <w:sz w:val="28"/>
      <w:szCs w:val="28"/>
    </w:rPr>
  </w:style>
  <w:style w:type="character" w:customStyle="1" w:styleId="Nagwek3Znak">
    <w:name w:val="Nagłówek 3 Znak"/>
    <w:basedOn w:val="Domylnaczcionkaakapitu"/>
    <w:link w:val="Nagwek3"/>
    <w:uiPriority w:val="9"/>
    <w:semiHidden/>
    <w:rsid w:val="00867376"/>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semiHidden/>
    <w:rsid w:val="00867376"/>
    <w:rPr>
      <w:i/>
      <w:iCs/>
    </w:rPr>
  </w:style>
  <w:style w:type="character" w:customStyle="1" w:styleId="Nagwek5Znak">
    <w:name w:val="Nagłówek 5 Znak"/>
    <w:basedOn w:val="Domylnaczcionkaakapitu"/>
    <w:link w:val="Nagwek5"/>
    <w:uiPriority w:val="9"/>
    <w:semiHidden/>
    <w:rsid w:val="00867376"/>
    <w:rPr>
      <w:color w:val="404040" w:themeColor="text1" w:themeTint="BF"/>
    </w:rPr>
  </w:style>
  <w:style w:type="character" w:customStyle="1" w:styleId="Nagwek6Znak">
    <w:name w:val="Nagłówek 6 Znak"/>
    <w:basedOn w:val="Domylnaczcionkaakapitu"/>
    <w:link w:val="Nagwek6"/>
    <w:uiPriority w:val="9"/>
    <w:semiHidden/>
    <w:rsid w:val="00867376"/>
  </w:style>
  <w:style w:type="character" w:customStyle="1" w:styleId="Nagwek7Znak">
    <w:name w:val="Nagłówek 7 Znak"/>
    <w:basedOn w:val="Domylnaczcionkaakapitu"/>
    <w:link w:val="Nagwek7"/>
    <w:uiPriority w:val="9"/>
    <w:semiHidden/>
    <w:rsid w:val="00867376"/>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867376"/>
    <w:rPr>
      <w:color w:val="262626" w:themeColor="text1" w:themeTint="D9"/>
      <w:sz w:val="21"/>
      <w:szCs w:val="21"/>
    </w:rPr>
  </w:style>
  <w:style w:type="character" w:customStyle="1" w:styleId="Nagwek9Znak">
    <w:name w:val="Nagłówek 9 Znak"/>
    <w:basedOn w:val="Domylnaczcionkaakapitu"/>
    <w:link w:val="Nagwek9"/>
    <w:uiPriority w:val="9"/>
    <w:semiHidden/>
    <w:rsid w:val="00867376"/>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867376"/>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867376"/>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867376"/>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867376"/>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867376"/>
    <w:rPr>
      <w:color w:val="5A5A5A" w:themeColor="text1" w:themeTint="A5"/>
      <w:spacing w:val="15"/>
    </w:rPr>
  </w:style>
  <w:style w:type="character" w:styleId="Pogrubienie">
    <w:name w:val="Strong"/>
    <w:basedOn w:val="Domylnaczcionkaakapitu"/>
    <w:uiPriority w:val="22"/>
    <w:qFormat/>
    <w:rsid w:val="00867376"/>
    <w:rPr>
      <w:b/>
      <w:bCs/>
      <w:color w:val="auto"/>
    </w:rPr>
  </w:style>
  <w:style w:type="character" w:styleId="Uwydatnienie">
    <w:name w:val="Emphasis"/>
    <w:basedOn w:val="Domylnaczcionkaakapitu"/>
    <w:uiPriority w:val="20"/>
    <w:qFormat/>
    <w:rsid w:val="00867376"/>
    <w:rPr>
      <w:i/>
      <w:iCs/>
      <w:color w:val="auto"/>
    </w:rPr>
  </w:style>
  <w:style w:type="paragraph" w:styleId="Bezodstpw">
    <w:name w:val="No Spacing"/>
    <w:uiPriority w:val="1"/>
    <w:qFormat/>
    <w:rsid w:val="00867376"/>
    <w:pPr>
      <w:spacing w:after="0" w:line="240" w:lineRule="auto"/>
    </w:pPr>
  </w:style>
  <w:style w:type="paragraph" w:styleId="Cytat">
    <w:name w:val="Quote"/>
    <w:basedOn w:val="Normalny"/>
    <w:next w:val="Normalny"/>
    <w:link w:val="CytatZnak"/>
    <w:uiPriority w:val="29"/>
    <w:qFormat/>
    <w:rsid w:val="00867376"/>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867376"/>
    <w:rPr>
      <w:i/>
      <w:iCs/>
      <w:color w:val="404040" w:themeColor="text1" w:themeTint="BF"/>
    </w:rPr>
  </w:style>
  <w:style w:type="paragraph" w:styleId="Cytatintensywny">
    <w:name w:val="Intense Quote"/>
    <w:basedOn w:val="Normalny"/>
    <w:next w:val="Normalny"/>
    <w:link w:val="CytatintensywnyZnak"/>
    <w:uiPriority w:val="30"/>
    <w:qFormat/>
    <w:rsid w:val="0086737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867376"/>
    <w:rPr>
      <w:i/>
      <w:iCs/>
      <w:color w:val="404040" w:themeColor="text1" w:themeTint="BF"/>
    </w:rPr>
  </w:style>
  <w:style w:type="character" w:styleId="Wyrnieniedelikatne">
    <w:name w:val="Subtle Emphasis"/>
    <w:basedOn w:val="Domylnaczcionkaakapitu"/>
    <w:uiPriority w:val="19"/>
    <w:qFormat/>
    <w:rsid w:val="00867376"/>
    <w:rPr>
      <w:i/>
      <w:iCs/>
      <w:color w:val="404040" w:themeColor="text1" w:themeTint="BF"/>
    </w:rPr>
  </w:style>
  <w:style w:type="character" w:styleId="Wyrnienieintensywne">
    <w:name w:val="Intense Emphasis"/>
    <w:basedOn w:val="Domylnaczcionkaakapitu"/>
    <w:uiPriority w:val="21"/>
    <w:qFormat/>
    <w:rsid w:val="00867376"/>
    <w:rPr>
      <w:b/>
      <w:bCs/>
      <w:i/>
      <w:iCs/>
      <w:color w:val="auto"/>
    </w:rPr>
  </w:style>
  <w:style w:type="character" w:styleId="Odwoaniedelikatne">
    <w:name w:val="Subtle Reference"/>
    <w:basedOn w:val="Domylnaczcionkaakapitu"/>
    <w:uiPriority w:val="31"/>
    <w:qFormat/>
    <w:rsid w:val="00867376"/>
    <w:rPr>
      <w:smallCaps/>
      <w:color w:val="404040" w:themeColor="text1" w:themeTint="BF"/>
    </w:rPr>
  </w:style>
  <w:style w:type="character" w:styleId="Odwoanieintensywne">
    <w:name w:val="Intense Reference"/>
    <w:basedOn w:val="Domylnaczcionkaakapitu"/>
    <w:uiPriority w:val="32"/>
    <w:qFormat/>
    <w:rsid w:val="00867376"/>
    <w:rPr>
      <w:b/>
      <w:bCs/>
      <w:smallCaps/>
      <w:color w:val="404040" w:themeColor="text1" w:themeTint="BF"/>
      <w:spacing w:val="5"/>
    </w:rPr>
  </w:style>
  <w:style w:type="character" w:styleId="Tytuksiki">
    <w:name w:val="Book Title"/>
    <w:basedOn w:val="Domylnaczcionkaakapitu"/>
    <w:uiPriority w:val="33"/>
    <w:qFormat/>
    <w:rsid w:val="00867376"/>
    <w:rPr>
      <w:b/>
      <w:bCs/>
      <w:i/>
      <w:iCs/>
      <w:spacing w:val="5"/>
    </w:rPr>
  </w:style>
  <w:style w:type="paragraph" w:styleId="Nagwekspisutreci">
    <w:name w:val="TOC Heading"/>
    <w:basedOn w:val="Nagwek1"/>
    <w:next w:val="Normalny"/>
    <w:uiPriority w:val="39"/>
    <w:semiHidden/>
    <w:unhideWhenUsed/>
    <w:qFormat/>
    <w:rsid w:val="00867376"/>
    <w:pPr>
      <w:outlineLvl w:val="9"/>
    </w:pPr>
  </w:style>
  <w:style w:type="paragraph" w:styleId="Poprawka">
    <w:name w:val="Revision"/>
    <w:hidden/>
    <w:uiPriority w:val="99"/>
    <w:semiHidden/>
    <w:rsid w:val="006B4C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463773">
      <w:bodyDiv w:val="1"/>
      <w:marLeft w:val="0"/>
      <w:marRight w:val="0"/>
      <w:marTop w:val="0"/>
      <w:marBottom w:val="0"/>
      <w:divBdr>
        <w:top w:val="none" w:sz="0" w:space="0" w:color="auto"/>
        <w:left w:val="none" w:sz="0" w:space="0" w:color="auto"/>
        <w:bottom w:val="none" w:sz="0" w:space="0" w:color="auto"/>
        <w:right w:val="none" w:sz="0" w:space="0" w:color="auto"/>
      </w:divBdr>
    </w:div>
    <w:div w:id="1622541382">
      <w:bodyDiv w:val="1"/>
      <w:marLeft w:val="0"/>
      <w:marRight w:val="0"/>
      <w:marTop w:val="0"/>
      <w:marBottom w:val="0"/>
      <w:divBdr>
        <w:top w:val="none" w:sz="0" w:space="0" w:color="auto"/>
        <w:left w:val="none" w:sz="0" w:space="0" w:color="auto"/>
        <w:bottom w:val="none" w:sz="0" w:space="0" w:color="auto"/>
        <w:right w:val="none" w:sz="0" w:space="0" w:color="auto"/>
      </w:divBdr>
    </w:div>
    <w:div w:id="1874264691">
      <w:bodyDiv w:val="1"/>
      <w:marLeft w:val="0"/>
      <w:marRight w:val="0"/>
      <w:marTop w:val="0"/>
      <w:marBottom w:val="0"/>
      <w:divBdr>
        <w:top w:val="none" w:sz="0" w:space="0" w:color="auto"/>
        <w:left w:val="none" w:sz="0" w:space="0" w:color="auto"/>
        <w:bottom w:val="none" w:sz="0" w:space="0" w:color="auto"/>
        <w:right w:val="none" w:sz="0" w:space="0" w:color="auto"/>
      </w:divBdr>
      <w:divsChild>
        <w:div w:id="1529640854">
          <w:marLeft w:val="360"/>
          <w:marRight w:val="0"/>
          <w:marTop w:val="72"/>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vat@zamek.malbork.pl"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inspektor@zamek.malbor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FF29A-FBB1-4483-9057-49DAC343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4500</Words>
  <Characters>25655</Characters>
  <Application>Microsoft Office Word</Application>
  <DocSecurity>0</DocSecurity>
  <Lines>213</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Groth</dc:creator>
  <cp:keywords/>
  <dc:description/>
  <cp:lastModifiedBy>Barbara Mizgała</cp:lastModifiedBy>
  <cp:revision>18</cp:revision>
  <dcterms:created xsi:type="dcterms:W3CDTF">2022-03-17T09:16:00Z</dcterms:created>
  <dcterms:modified xsi:type="dcterms:W3CDTF">2022-03-21T07:00:00Z</dcterms:modified>
</cp:coreProperties>
</file>