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6EC4" w14:textId="24F94B26" w:rsidR="00EA7137" w:rsidRPr="00097262" w:rsidRDefault="002C7397" w:rsidP="00EA7137">
      <w:pPr>
        <w:rPr>
          <w:sz w:val="20"/>
          <w:szCs w:val="20"/>
        </w:rPr>
      </w:pPr>
      <w:r w:rsidRPr="00097262">
        <w:rPr>
          <w:rFonts w:eastAsia="Times New Roman" w:cstheme="majorHAnsi"/>
          <w:bCs/>
          <w:color w:val="000000"/>
          <w:sz w:val="20"/>
          <w:szCs w:val="20"/>
          <w:lang w:eastAsia="pl-PL"/>
        </w:rPr>
        <w:t xml:space="preserve">Nr sprawy: </w:t>
      </w:r>
      <w:r w:rsidRPr="00097262">
        <w:rPr>
          <w:rFonts w:eastAsia="Times New Roman" w:cstheme="majorHAnsi"/>
          <w:b/>
          <w:bCs/>
          <w:color w:val="000000"/>
          <w:sz w:val="20"/>
          <w:szCs w:val="20"/>
          <w:lang w:eastAsia="pl-PL"/>
        </w:rPr>
        <w:t>ZP.26.11.3.</w:t>
      </w:r>
      <w:r w:rsidR="00580FD4">
        <w:rPr>
          <w:rFonts w:eastAsia="Times New Roman" w:cstheme="majorHAnsi"/>
          <w:b/>
          <w:bCs/>
          <w:color w:val="000000"/>
          <w:sz w:val="20"/>
          <w:szCs w:val="20"/>
          <w:lang w:eastAsia="pl-PL"/>
        </w:rPr>
        <w:t>1.</w:t>
      </w:r>
      <w:r w:rsidRPr="00097262">
        <w:rPr>
          <w:rFonts w:eastAsia="Times New Roman" w:cstheme="majorHAnsi"/>
          <w:b/>
          <w:bCs/>
          <w:color w:val="000000"/>
          <w:sz w:val="20"/>
          <w:szCs w:val="20"/>
          <w:lang w:eastAsia="pl-PL"/>
        </w:rPr>
        <w:t>2021.bm</w:t>
      </w:r>
      <w:r w:rsidR="00404FA3" w:rsidRPr="00097262">
        <w:rPr>
          <w:rFonts w:eastAsia="Times New Roman" w:cstheme="majorHAnsi"/>
          <w:bCs/>
          <w:color w:val="000000"/>
          <w:sz w:val="20"/>
          <w:szCs w:val="20"/>
          <w:lang w:eastAsia="pl-PL"/>
        </w:rPr>
        <w:t xml:space="preserve"> </w:t>
      </w:r>
    </w:p>
    <w:p w14:paraId="01CE5C3A" w14:textId="453076C4" w:rsidR="00CC351B" w:rsidRPr="00C5697A" w:rsidRDefault="00C5697A" w:rsidP="00CC351B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CC351B" w:rsidRPr="00C5697A">
        <w:rPr>
          <w:sz w:val="20"/>
          <w:szCs w:val="20"/>
        </w:rPr>
        <w:t xml:space="preserve">ałącznik </w:t>
      </w:r>
      <w:r w:rsidR="007F6FB0" w:rsidRPr="00C5697A">
        <w:rPr>
          <w:sz w:val="20"/>
          <w:szCs w:val="20"/>
        </w:rPr>
        <w:t xml:space="preserve">nr </w:t>
      </w:r>
      <w:r w:rsidR="00A1658B" w:rsidRPr="00C5697A">
        <w:rPr>
          <w:sz w:val="20"/>
          <w:szCs w:val="20"/>
        </w:rPr>
        <w:t>1</w:t>
      </w:r>
      <w:r w:rsidR="002C7397" w:rsidRPr="00C5697A">
        <w:rPr>
          <w:sz w:val="20"/>
          <w:szCs w:val="20"/>
        </w:rPr>
        <w:t xml:space="preserve">0 </w:t>
      </w:r>
      <w:r w:rsidR="00D65653" w:rsidRPr="00C5697A">
        <w:rPr>
          <w:sz w:val="20"/>
          <w:szCs w:val="20"/>
        </w:rPr>
        <w:t xml:space="preserve">do </w:t>
      </w:r>
      <w:r w:rsidR="002C7397" w:rsidRPr="00C5697A">
        <w:rPr>
          <w:sz w:val="20"/>
          <w:szCs w:val="20"/>
        </w:rPr>
        <w:t>SWZ</w:t>
      </w:r>
    </w:p>
    <w:p w14:paraId="64B4DCD5" w14:textId="0E91223C" w:rsidR="00CC351B" w:rsidRDefault="00E06BF1">
      <w:pPr>
        <w:jc w:val="center"/>
      </w:pPr>
      <w:r>
        <w:rPr>
          <w:b/>
        </w:rPr>
        <w:t xml:space="preserve">WZÓR  </w:t>
      </w:r>
      <w:r w:rsidR="007D49CB">
        <w:rPr>
          <w:b/>
        </w:rPr>
        <w:t>h</w:t>
      </w:r>
      <w:r w:rsidR="00CC351B" w:rsidRPr="0022310D">
        <w:rPr>
          <w:b/>
        </w:rPr>
        <w:t>armonogram</w:t>
      </w:r>
      <w:r>
        <w:rPr>
          <w:b/>
        </w:rPr>
        <w:t xml:space="preserve">u </w:t>
      </w:r>
      <w:r w:rsidR="00CC351B" w:rsidRPr="0022310D">
        <w:rPr>
          <w:b/>
        </w:rPr>
        <w:t xml:space="preserve"> </w:t>
      </w:r>
      <w:r w:rsidR="0022310D" w:rsidRPr="0022310D">
        <w:rPr>
          <w:b/>
        </w:rPr>
        <w:t>r</w:t>
      </w:r>
      <w:r w:rsidR="00CC351B" w:rsidRPr="0022310D">
        <w:rPr>
          <w:b/>
        </w:rPr>
        <w:t>zeczowo-</w:t>
      </w:r>
      <w:r w:rsidR="0022310D" w:rsidRPr="0022310D">
        <w:rPr>
          <w:b/>
        </w:rPr>
        <w:t>f</w:t>
      </w:r>
      <w:r w:rsidR="00CC351B" w:rsidRPr="0022310D">
        <w:rPr>
          <w:b/>
        </w:rPr>
        <w:t>inansow</w:t>
      </w:r>
      <w:r>
        <w:rPr>
          <w:b/>
        </w:rPr>
        <w:t>ego</w:t>
      </w:r>
    </w:p>
    <w:p w14:paraId="5F5393DE" w14:textId="643E5C33" w:rsidR="002C7397" w:rsidRDefault="00CC351B" w:rsidP="00F01009">
      <w:pPr>
        <w:jc w:val="center"/>
        <w:rPr>
          <w:b/>
        </w:rPr>
      </w:pPr>
      <w:r w:rsidRPr="00097262">
        <w:rPr>
          <w:b/>
        </w:rPr>
        <w:t>ROK 2021/2022</w:t>
      </w:r>
    </w:p>
    <w:p w14:paraId="47640856" w14:textId="77777777" w:rsidR="009470DB" w:rsidRPr="00F01009" w:rsidRDefault="009470DB" w:rsidP="00F01009">
      <w:pPr>
        <w:jc w:val="center"/>
        <w:rPr>
          <w:b/>
        </w:rPr>
      </w:pPr>
    </w:p>
    <w:tbl>
      <w:tblPr>
        <w:tblStyle w:val="Tabelasiatki1jasna"/>
        <w:tblW w:w="14314" w:type="dxa"/>
        <w:tblLook w:val="04A0" w:firstRow="1" w:lastRow="0" w:firstColumn="1" w:lastColumn="0" w:noHBand="0" w:noVBand="1"/>
      </w:tblPr>
      <w:tblGrid>
        <w:gridCol w:w="396"/>
        <w:gridCol w:w="3343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407F70" w:rsidRPr="0073568B" w14:paraId="0429384F" w14:textId="77777777" w:rsidTr="0094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BC770D" w14:textId="43F1B96E" w:rsidR="001A046C" w:rsidRPr="00F14242" w:rsidRDefault="009470DB" w:rsidP="007F6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14242">
              <w:rPr>
                <w:sz w:val="14"/>
                <w:szCs w:val="14"/>
              </w:rPr>
              <w:t>Lp.</w:t>
            </w:r>
          </w:p>
        </w:tc>
        <w:tc>
          <w:tcPr>
            <w:tcW w:w="3568" w:type="dxa"/>
          </w:tcPr>
          <w:p w14:paraId="78014844" w14:textId="77777777" w:rsidR="009470DB" w:rsidRDefault="009470DB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2F301114" w14:textId="6FADC23B" w:rsidR="001A046C" w:rsidRPr="009453EB" w:rsidRDefault="009470DB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 </w:t>
            </w:r>
            <w:r w:rsidRPr="009453EB">
              <w:rPr>
                <w:sz w:val="14"/>
                <w:szCs w:val="14"/>
              </w:rPr>
              <w:t>Rodzaj usługi</w:t>
            </w:r>
          </w:p>
        </w:tc>
        <w:tc>
          <w:tcPr>
            <w:tcW w:w="1150" w:type="dxa"/>
          </w:tcPr>
          <w:p w14:paraId="19F8F473" w14:textId="77777777" w:rsidR="00407F70" w:rsidRPr="009453EB" w:rsidRDefault="00407F70" w:rsidP="00407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VII/</w:t>
            </w:r>
          </w:p>
          <w:p w14:paraId="620C008F" w14:textId="32AFAF1E" w:rsidR="001A046C" w:rsidRPr="009453EB" w:rsidRDefault="001A046C" w:rsidP="00407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wartość poszczególnej usługi</w:t>
            </w:r>
            <w:r w:rsidR="004E2ABE" w:rsidRPr="009453EB">
              <w:rPr>
                <w:sz w:val="14"/>
                <w:szCs w:val="14"/>
              </w:rPr>
              <w:t>/czynności</w:t>
            </w:r>
            <w:r w:rsidRPr="009453E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50" w:type="dxa"/>
          </w:tcPr>
          <w:p w14:paraId="7D41C7A1" w14:textId="77777777" w:rsidR="009453EB" w:rsidRDefault="004E2ABE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VIII</w:t>
            </w:r>
            <w:r w:rsidR="00407F70" w:rsidRPr="009453EB">
              <w:rPr>
                <w:sz w:val="14"/>
                <w:szCs w:val="14"/>
              </w:rPr>
              <w:t xml:space="preserve">/ </w:t>
            </w:r>
          </w:p>
          <w:p w14:paraId="017E550E" w14:textId="2B8DE2C7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  <w:tc>
          <w:tcPr>
            <w:tcW w:w="1150" w:type="dxa"/>
          </w:tcPr>
          <w:p w14:paraId="589E7D88" w14:textId="77777777" w:rsidR="009453EB" w:rsidRDefault="001A046C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 </w:t>
            </w:r>
            <w:r w:rsidR="004E2ABE" w:rsidRPr="009453EB">
              <w:rPr>
                <w:sz w:val="14"/>
                <w:szCs w:val="14"/>
              </w:rPr>
              <w:t xml:space="preserve">Miesiąc </w:t>
            </w:r>
            <w:r w:rsidRPr="009453EB">
              <w:rPr>
                <w:sz w:val="14"/>
                <w:szCs w:val="14"/>
              </w:rPr>
              <w:t>XI</w:t>
            </w:r>
            <w:r w:rsidR="00407F70" w:rsidRPr="009453EB">
              <w:rPr>
                <w:sz w:val="14"/>
                <w:szCs w:val="14"/>
              </w:rPr>
              <w:t xml:space="preserve">/ </w:t>
            </w:r>
          </w:p>
          <w:p w14:paraId="6691AB29" w14:textId="5F94556F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  <w:tc>
          <w:tcPr>
            <w:tcW w:w="1150" w:type="dxa"/>
          </w:tcPr>
          <w:p w14:paraId="401C659E" w14:textId="77777777" w:rsidR="009453EB" w:rsidRDefault="001A046C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 </w:t>
            </w:r>
            <w:r w:rsidR="004E2ABE" w:rsidRPr="009453EB">
              <w:rPr>
                <w:sz w:val="14"/>
                <w:szCs w:val="14"/>
              </w:rPr>
              <w:t xml:space="preserve">Miesiąc </w:t>
            </w:r>
            <w:r w:rsidRPr="009453EB">
              <w:rPr>
                <w:sz w:val="14"/>
                <w:szCs w:val="14"/>
              </w:rPr>
              <w:t>X</w:t>
            </w:r>
            <w:r w:rsidR="00407F70" w:rsidRPr="009453EB">
              <w:rPr>
                <w:sz w:val="14"/>
                <w:szCs w:val="14"/>
              </w:rPr>
              <w:t>/</w:t>
            </w:r>
          </w:p>
          <w:p w14:paraId="7D60431F" w14:textId="5342AE0F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 wartość poszczególnej usługi/czynności </w:t>
            </w:r>
          </w:p>
        </w:tc>
        <w:tc>
          <w:tcPr>
            <w:tcW w:w="1150" w:type="dxa"/>
          </w:tcPr>
          <w:p w14:paraId="0AC5B366" w14:textId="77777777" w:rsidR="009453EB" w:rsidRDefault="004E2ABE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XI</w:t>
            </w:r>
            <w:r w:rsidR="00407F70" w:rsidRPr="009453EB">
              <w:rPr>
                <w:sz w:val="14"/>
                <w:szCs w:val="14"/>
              </w:rPr>
              <w:t>/</w:t>
            </w:r>
          </w:p>
          <w:p w14:paraId="70FBF1E6" w14:textId="1C733505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 wartość poszczególnej usługi/czynności </w:t>
            </w:r>
          </w:p>
        </w:tc>
        <w:tc>
          <w:tcPr>
            <w:tcW w:w="1150" w:type="dxa"/>
          </w:tcPr>
          <w:p w14:paraId="772196A1" w14:textId="77777777" w:rsidR="009453EB" w:rsidRDefault="004E2ABE" w:rsidP="00945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XII</w:t>
            </w:r>
            <w:r w:rsidR="00407F70" w:rsidRPr="009453EB">
              <w:rPr>
                <w:sz w:val="14"/>
                <w:szCs w:val="14"/>
              </w:rPr>
              <w:t>/</w:t>
            </w:r>
          </w:p>
          <w:p w14:paraId="0C7BE54A" w14:textId="10D28413" w:rsidR="001A046C" w:rsidRPr="009453EB" w:rsidRDefault="00407F70" w:rsidP="00945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  <w:tc>
          <w:tcPr>
            <w:tcW w:w="1150" w:type="dxa"/>
          </w:tcPr>
          <w:p w14:paraId="37F9CFA3" w14:textId="77777777" w:rsidR="009453EB" w:rsidRDefault="004E2ABE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I</w:t>
            </w:r>
            <w:r w:rsidR="00407F70" w:rsidRPr="009453EB">
              <w:rPr>
                <w:sz w:val="14"/>
                <w:szCs w:val="14"/>
              </w:rPr>
              <w:t xml:space="preserve">/ </w:t>
            </w:r>
          </w:p>
          <w:p w14:paraId="08180E8B" w14:textId="5E9C9480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  <w:tc>
          <w:tcPr>
            <w:tcW w:w="1150" w:type="dxa"/>
          </w:tcPr>
          <w:p w14:paraId="50D56B5F" w14:textId="77777777" w:rsidR="009453EB" w:rsidRDefault="004E2ABE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II</w:t>
            </w:r>
            <w:r w:rsidR="00407F70" w:rsidRPr="009453EB">
              <w:rPr>
                <w:sz w:val="14"/>
                <w:szCs w:val="14"/>
              </w:rPr>
              <w:t xml:space="preserve">/ </w:t>
            </w:r>
          </w:p>
          <w:p w14:paraId="1DF2A8FD" w14:textId="059F7197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  <w:tc>
          <w:tcPr>
            <w:tcW w:w="1150" w:type="dxa"/>
          </w:tcPr>
          <w:p w14:paraId="568026F6" w14:textId="77777777" w:rsidR="009453EB" w:rsidRDefault="004E2ABE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Miesiąc </w:t>
            </w:r>
            <w:r w:rsidR="001A046C" w:rsidRPr="009453EB">
              <w:rPr>
                <w:sz w:val="14"/>
                <w:szCs w:val="14"/>
              </w:rPr>
              <w:t>III</w:t>
            </w:r>
            <w:r w:rsidR="00407F70" w:rsidRPr="009453EB">
              <w:rPr>
                <w:sz w:val="14"/>
                <w:szCs w:val="14"/>
              </w:rPr>
              <w:t xml:space="preserve">/ </w:t>
            </w:r>
          </w:p>
          <w:p w14:paraId="0149B81F" w14:textId="2684FA39" w:rsidR="001A046C" w:rsidRPr="009453EB" w:rsidRDefault="00407F70" w:rsidP="00AB1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 xml:space="preserve">wartość poszczególnej usługi/czynności </w:t>
            </w:r>
          </w:p>
        </w:tc>
      </w:tr>
      <w:tr w:rsidR="00407F70" w:rsidRPr="0073568B" w14:paraId="61C069C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61E746" w14:textId="77777777" w:rsidR="001A046C" w:rsidRPr="009453EB" w:rsidRDefault="001A046C" w:rsidP="00AB1077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1.</w:t>
            </w:r>
          </w:p>
        </w:tc>
        <w:tc>
          <w:tcPr>
            <w:tcW w:w="3568" w:type="dxa"/>
          </w:tcPr>
          <w:p w14:paraId="12F22CBA" w14:textId="77777777" w:rsidR="001A046C" w:rsidRPr="009453EB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Obchód terenu połączony ze sprzątaniem, zamiataniem i usuwaniem nieczystości z powierzchni chodników, ciągów komunikacyjnych, uliczek, chodników na trasie turystycznej od budynku BKS do Dziedzińca Zamku Wysokiego.</w:t>
            </w:r>
          </w:p>
        </w:tc>
        <w:tc>
          <w:tcPr>
            <w:tcW w:w="1150" w:type="dxa"/>
          </w:tcPr>
          <w:p w14:paraId="6FAA89F3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C7B19D2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99A98E2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AE7D8DD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 zł</w:t>
            </w:r>
          </w:p>
        </w:tc>
        <w:tc>
          <w:tcPr>
            <w:tcW w:w="1150" w:type="dxa"/>
          </w:tcPr>
          <w:p w14:paraId="0B776A0F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F2C77C5" w14:textId="77777777" w:rsidR="001A046C" w:rsidRPr="00F01009" w:rsidRDefault="001A046C" w:rsidP="00AB1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67FBB4DA" w14:textId="77777777" w:rsidR="001A046C" w:rsidRPr="00F01009" w:rsidRDefault="001A046C" w:rsidP="0073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E560BCD" w14:textId="77777777" w:rsidR="001A046C" w:rsidRPr="00F01009" w:rsidRDefault="001A046C" w:rsidP="0073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060F93F0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EAB1736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24A62EDD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6608943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107E92EE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2D761CA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7BCF7E76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2336D46" w14:textId="77777777" w:rsidR="001A046C" w:rsidRPr="00F01009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69F412BC" w14:textId="77777777" w:rsidR="001A046C" w:rsidRPr="00097262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37F9D3F" w14:textId="77777777" w:rsidR="001A046C" w:rsidRPr="00097262" w:rsidRDefault="001A046C" w:rsidP="00AB1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</w:tr>
      <w:tr w:rsidR="00407F70" w:rsidRPr="0073568B" w14:paraId="7E198BE2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A5F239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</w:p>
          <w:p w14:paraId="524A37C4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2.</w:t>
            </w:r>
          </w:p>
        </w:tc>
        <w:tc>
          <w:tcPr>
            <w:tcW w:w="3568" w:type="dxa"/>
          </w:tcPr>
          <w:p w14:paraId="044A49DA" w14:textId="03126FC2" w:rsidR="001A046C" w:rsidRPr="009453EB" w:rsidRDefault="002C7397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Ob</w:t>
            </w:r>
            <w:r w:rsidR="001A046C" w:rsidRPr="009453EB">
              <w:rPr>
                <w:rFonts w:ascii="Calibri" w:eastAsia="Times New Roman" w:hAnsi="Calibri" w:cs="Times New Roman"/>
                <w:sz w:val="14"/>
                <w:szCs w:val="14"/>
              </w:rPr>
              <w:t>chód terenu połączony ze sprzątaniem, zamiataniem i usuwaniem nieczystości z powierzchni chodników, ciągów komunikacyjnych, uliczek, chodników</w:t>
            </w:r>
            <w:r w:rsidR="000E760E" w:rsidRPr="009453EB">
              <w:rPr>
                <w:rFonts w:ascii="Calibri" w:eastAsia="Times New Roman" w:hAnsi="Calibri" w:cs="Times New Roman"/>
                <w:sz w:val="14"/>
                <w:szCs w:val="14"/>
              </w:rPr>
              <w:t>,</w:t>
            </w:r>
            <w:r w:rsidR="001A046C"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placów, wszelkich dojść komunikacyjnych w tym schodów prowadzących do budynków, dróg wewnętrznych.    </w:t>
            </w:r>
          </w:p>
        </w:tc>
        <w:tc>
          <w:tcPr>
            <w:tcW w:w="1150" w:type="dxa"/>
          </w:tcPr>
          <w:p w14:paraId="30FFD609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1C2E6B1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……… zł</w:t>
            </w:r>
          </w:p>
        </w:tc>
        <w:tc>
          <w:tcPr>
            <w:tcW w:w="1150" w:type="dxa"/>
          </w:tcPr>
          <w:p w14:paraId="0D1902D3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38E090F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…..zł</w:t>
            </w:r>
          </w:p>
        </w:tc>
        <w:tc>
          <w:tcPr>
            <w:tcW w:w="1150" w:type="dxa"/>
          </w:tcPr>
          <w:p w14:paraId="4AFE44F6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7A87A45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 zł</w:t>
            </w:r>
          </w:p>
        </w:tc>
        <w:tc>
          <w:tcPr>
            <w:tcW w:w="1150" w:type="dxa"/>
          </w:tcPr>
          <w:p w14:paraId="356767EF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B0AFE82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4FD2B464" w14:textId="77777777" w:rsidR="001A046C" w:rsidRPr="00F01009" w:rsidRDefault="001A046C" w:rsidP="001A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15F4122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1E52A94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4346F7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4AA5194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AC8561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329CB11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404374C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76E509C7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BB51CAA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</w:tr>
      <w:tr w:rsidR="00407F70" w:rsidRPr="0073568B" w14:paraId="312C226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84D0C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3.</w:t>
            </w:r>
          </w:p>
        </w:tc>
        <w:tc>
          <w:tcPr>
            <w:tcW w:w="3568" w:type="dxa"/>
          </w:tcPr>
          <w:p w14:paraId="0050873A" w14:textId="77777777" w:rsidR="001A046C" w:rsidRPr="009453EB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Usuwanie śmieci z koszy do pojemników śmietnikowych, </w:t>
            </w:r>
          </w:p>
          <w:p w14:paraId="2C606296" w14:textId="77777777" w:rsidR="001A046C" w:rsidRPr="009453EB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obchód terenu połączony ze sprzątaniem  zanieczyszczeń terenu.</w:t>
            </w:r>
          </w:p>
        </w:tc>
        <w:tc>
          <w:tcPr>
            <w:tcW w:w="1150" w:type="dxa"/>
          </w:tcPr>
          <w:p w14:paraId="08B2D5E9" w14:textId="77777777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4FC4FD1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532E7D6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398E942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DD6F9B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B37590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55FDA3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943DE1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BAC6F06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29AFB8DD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FBDFB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4.</w:t>
            </w:r>
          </w:p>
        </w:tc>
        <w:tc>
          <w:tcPr>
            <w:tcW w:w="3568" w:type="dxa"/>
          </w:tcPr>
          <w:p w14:paraId="1397F863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Usuwanie śmieci z koszy do pojemników śmietnikowych z Wieży Zamkowej. </w:t>
            </w:r>
          </w:p>
        </w:tc>
        <w:tc>
          <w:tcPr>
            <w:tcW w:w="1150" w:type="dxa"/>
          </w:tcPr>
          <w:p w14:paraId="4820BC44" w14:textId="3C1CB628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2AE34F6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D6AD074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5CBD36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779C13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4F5B6D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175275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673BD8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13BAEDA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34BCB8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3BDB1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5.</w:t>
            </w:r>
          </w:p>
        </w:tc>
        <w:tc>
          <w:tcPr>
            <w:tcW w:w="3568" w:type="dxa"/>
          </w:tcPr>
          <w:p w14:paraId="08A10D1D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Usuwanie z trawników nieczystości, śmieci, opadłych gałęzi, odchodów zwierzęcych. </w:t>
            </w:r>
          </w:p>
        </w:tc>
        <w:tc>
          <w:tcPr>
            <w:tcW w:w="1150" w:type="dxa"/>
          </w:tcPr>
          <w:p w14:paraId="2580D4E6" w14:textId="3484F2C6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5A743A5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7EF240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C46D7A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4CBB55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5F9F50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139B63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E10C11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3CD3A8C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F37942C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CAC1A5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6.</w:t>
            </w:r>
          </w:p>
        </w:tc>
        <w:tc>
          <w:tcPr>
            <w:tcW w:w="3568" w:type="dxa"/>
          </w:tcPr>
          <w:p w14:paraId="4673B01B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Uzupełnianie piaskiem gruboziarnistym ubytków wypełnienia w zabrukach.</w:t>
            </w:r>
          </w:p>
        </w:tc>
        <w:tc>
          <w:tcPr>
            <w:tcW w:w="1150" w:type="dxa"/>
          </w:tcPr>
          <w:p w14:paraId="5F37DB7E" w14:textId="6B627264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7CEC48E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FB51DA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24087B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0A403D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F35744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0BAA1C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2DD5544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01CE2D9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81D65D6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C20D8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7.</w:t>
            </w:r>
          </w:p>
        </w:tc>
        <w:tc>
          <w:tcPr>
            <w:tcW w:w="3568" w:type="dxa"/>
          </w:tcPr>
          <w:p w14:paraId="00D867F3" w14:textId="35949B8A" w:rsidR="001A046C" w:rsidRPr="00F01009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Umycie ławek zanieczyszczonych ptasim guanem, a także innymi zani</w:t>
            </w:r>
            <w:r w:rsidR="00F01009">
              <w:rPr>
                <w:rFonts w:ascii="Calibri" w:eastAsia="Times New Roman" w:hAnsi="Calibri" w:cs="Times New Roman"/>
                <w:sz w:val="14"/>
                <w:szCs w:val="14"/>
              </w:rPr>
              <w:t xml:space="preserve">eczyszczeniami mineralnymi bądź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organicznymi, przy użyciu środków myjących dostosowanych do czyszczenia powierzchni drewnianych</w:t>
            </w:r>
            <w:r w:rsidR="000E760E" w:rsidRPr="009453EB">
              <w:rPr>
                <w:rFonts w:ascii="Calibri" w:eastAsia="Times New Roman" w:hAnsi="Calibri" w:cs="Times New Roman"/>
                <w:sz w:val="14"/>
                <w:szCs w:val="14"/>
              </w:rPr>
              <w:t>.</w:t>
            </w:r>
          </w:p>
        </w:tc>
        <w:tc>
          <w:tcPr>
            <w:tcW w:w="1150" w:type="dxa"/>
          </w:tcPr>
          <w:p w14:paraId="091895A5" w14:textId="3ACB45B6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0F318F8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B5C9A1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A90CE6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04ACCF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0A6C6A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91FA5B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E266941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2A0A66C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43EC2C84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D88C19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8.</w:t>
            </w:r>
          </w:p>
        </w:tc>
        <w:tc>
          <w:tcPr>
            <w:tcW w:w="3568" w:type="dxa"/>
          </w:tcPr>
          <w:p w14:paraId="20836E41" w14:textId="65EFFF6C" w:rsidR="001A046C" w:rsidRPr="009453EB" w:rsidRDefault="001A046C" w:rsidP="00F0100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Umycie zewnętrznych powierzchni koszy na śmieci.</w:t>
            </w:r>
          </w:p>
        </w:tc>
        <w:tc>
          <w:tcPr>
            <w:tcW w:w="1150" w:type="dxa"/>
          </w:tcPr>
          <w:p w14:paraId="6D297EEA" w14:textId="233E39CD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6BF6C5E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513022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546D79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9CA20C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A57AF62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0F0149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5521A4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9C7E014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495F243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74A835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9.</w:t>
            </w:r>
          </w:p>
        </w:tc>
        <w:tc>
          <w:tcPr>
            <w:tcW w:w="3568" w:type="dxa"/>
          </w:tcPr>
          <w:p w14:paraId="5465D471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Dezynfekcja koszy.</w:t>
            </w:r>
          </w:p>
        </w:tc>
        <w:tc>
          <w:tcPr>
            <w:tcW w:w="1150" w:type="dxa"/>
          </w:tcPr>
          <w:p w14:paraId="6193CF10" w14:textId="253C296B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7E7B74B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13ABEB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5B3721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02C764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4C27C2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421AF7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B557D8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9BED787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346ED6B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C56F2" w14:textId="77777777" w:rsidR="001A046C" w:rsidRPr="009453EB" w:rsidRDefault="001A046C" w:rsidP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10.</w:t>
            </w:r>
          </w:p>
        </w:tc>
        <w:tc>
          <w:tcPr>
            <w:tcW w:w="3568" w:type="dxa"/>
          </w:tcPr>
          <w:p w14:paraId="2F36DB62" w14:textId="41671B40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Usuwanie skutków i szkód powstałych w wyniku niekorzystnych warunków atmosferycznych. </w:t>
            </w:r>
          </w:p>
        </w:tc>
        <w:tc>
          <w:tcPr>
            <w:tcW w:w="1150" w:type="dxa"/>
          </w:tcPr>
          <w:p w14:paraId="668B16A4" w14:textId="100DAD57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00F07BD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4CB3D3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3F878F2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E44949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8058802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73FB5C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22DEEC2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72D634B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410F6FE4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EEC0D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11.</w:t>
            </w:r>
          </w:p>
        </w:tc>
        <w:tc>
          <w:tcPr>
            <w:tcW w:w="3568" w:type="dxa"/>
          </w:tcPr>
          <w:p w14:paraId="3FBB19A0" w14:textId="2D97B218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Usuwanie z chodników wraz z krawężnikami oraz powierzchni brukowanych wrastającej trawy i chwastów.</w:t>
            </w:r>
          </w:p>
        </w:tc>
        <w:tc>
          <w:tcPr>
            <w:tcW w:w="1150" w:type="dxa"/>
          </w:tcPr>
          <w:p w14:paraId="07D2DBC8" w14:textId="77BF904F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3F46342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34C050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66A9CB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30BD06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7471D24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E35D57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24B9CA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9C4E198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09C80573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445858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12.</w:t>
            </w:r>
          </w:p>
        </w:tc>
        <w:tc>
          <w:tcPr>
            <w:tcW w:w="3568" w:type="dxa"/>
          </w:tcPr>
          <w:p w14:paraId="47A05BC4" w14:textId="211FDF24" w:rsidR="001A046C" w:rsidRPr="009453EB" w:rsidRDefault="001A046C" w:rsidP="009453EB">
            <w:pPr>
              <w:tabs>
                <w:tab w:val="center" w:pos="740"/>
                <w:tab w:val="center" w:pos="2309"/>
                <w:tab w:val="center" w:pos="3391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Odchwaszczanie dachów</w:t>
            </w:r>
            <w:r w:rsidR="000E760E"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(powierzchnia 511,77m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  <w:vertAlign w:val="superscript"/>
              </w:rPr>
              <w:t>2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  <w:vertAlign w:val="superscript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i murów (lico i korona – powierzchnia: 1786,07m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  <w:vertAlign w:val="superscript"/>
              </w:rPr>
              <w:t>2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), tj. ręczne usuwanie z powierzchni wszelkiego typu zanieczyszczeń roślinnych jak mchy, chwasty.</w:t>
            </w:r>
            <w:r w:rsidRPr="009453EB" w:rsidDel="004D36DE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</w:p>
          <w:p w14:paraId="6DED409F" w14:textId="77777777" w:rsidR="001A046C" w:rsidRPr="009453EB" w:rsidRDefault="001A046C" w:rsidP="009453EB">
            <w:pPr>
              <w:tabs>
                <w:tab w:val="center" w:pos="740"/>
                <w:tab w:val="center" w:pos="2309"/>
                <w:tab w:val="center" w:pos="3391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Oprysk preparatem chwastobójczym.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150" w:type="dxa"/>
          </w:tcPr>
          <w:p w14:paraId="41D50C79" w14:textId="0B101F43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254C496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AA9179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3FBAD0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92A2BB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1DC6944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FBF48B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8558DB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52A7B46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718CF7C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85B829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13.</w:t>
            </w:r>
          </w:p>
        </w:tc>
        <w:tc>
          <w:tcPr>
            <w:tcW w:w="3568" w:type="dxa"/>
          </w:tcPr>
          <w:p w14:paraId="7BA86EC8" w14:textId="406FB9D9" w:rsidR="001A046C" w:rsidRPr="00F01009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Mycie chodników na tarasie północnym, wschodnim i zachodnim</w:t>
            </w:r>
            <w:r w:rsidR="00F01009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Zamku Wysokiego, Dziedziniec na Zamku Wysokim oraz Średnim,  mostów prowadzących na Zamek Średni i Wysoki - w celu usunięcia zanieczyszczeń z opadających owoców drzew i ptasiego guana.</w:t>
            </w:r>
          </w:p>
        </w:tc>
        <w:tc>
          <w:tcPr>
            <w:tcW w:w="1150" w:type="dxa"/>
          </w:tcPr>
          <w:p w14:paraId="07AEDD2E" w14:textId="048C0ADC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5A67DE30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DC3C54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A743FE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8C5996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F9BD01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78C3A2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9A0FFE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0863129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7133B680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DC7681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lastRenderedPageBreak/>
              <w:t>14.</w:t>
            </w:r>
          </w:p>
        </w:tc>
        <w:tc>
          <w:tcPr>
            <w:tcW w:w="3568" w:type="dxa"/>
          </w:tcPr>
          <w:p w14:paraId="220E091C" w14:textId="2DA66D71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Wygrabianie liści z ciągów komunikacyjnych (z powierzchni chodników, wszelkich dojść komunikacyjnych, w tym schodów prowadzących do</w:t>
            </w:r>
            <w:r w:rsidR="000E760E"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budynków, dróg wewnętrznych) - obejmować będzie wygrabianie liści,</w:t>
            </w:r>
            <w:r w:rsidR="00E92961"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wywiezienie i zagospodarowanie ich we</w:t>
            </w:r>
            <w:r w:rsidR="00E92961"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własnym zakresie, każdorazowo po wykonaniu wygrabienia.  </w:t>
            </w:r>
          </w:p>
        </w:tc>
        <w:tc>
          <w:tcPr>
            <w:tcW w:w="1150" w:type="dxa"/>
          </w:tcPr>
          <w:p w14:paraId="0F804E64" w14:textId="0B895245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484C164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9FFE50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9033190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A91353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FB4030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7E61C2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1D21B5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46FD464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4AC822F3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ED32DA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15.</w:t>
            </w:r>
          </w:p>
        </w:tc>
        <w:tc>
          <w:tcPr>
            <w:tcW w:w="3568" w:type="dxa"/>
          </w:tcPr>
          <w:p w14:paraId="54CD18F1" w14:textId="2749C698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Usuwanie liści oraz roślinności z rynien. </w:t>
            </w:r>
          </w:p>
        </w:tc>
        <w:tc>
          <w:tcPr>
            <w:tcW w:w="1150" w:type="dxa"/>
          </w:tcPr>
          <w:p w14:paraId="5B42BBC0" w14:textId="2E25EB52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2A29ABA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BAB565A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71C7A0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A818B3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6C6E42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72B427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1A2E0E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609B8EF4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74DA9826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19054" w14:textId="77777777" w:rsidR="001A046C" w:rsidRPr="009453EB" w:rsidRDefault="001A046C">
            <w:pPr>
              <w:jc w:val="both"/>
              <w:rPr>
                <w:rFonts w:ascii="Calibri" w:eastAsia="Times New Roman" w:hAnsi="Calibri" w:cs="Times New Roman"/>
                <w:bCs w:val="0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bCs w:val="0"/>
                <w:sz w:val="14"/>
                <w:szCs w:val="14"/>
              </w:rPr>
              <w:t>16.</w:t>
            </w:r>
          </w:p>
        </w:tc>
        <w:tc>
          <w:tcPr>
            <w:tcW w:w="3568" w:type="dxa"/>
          </w:tcPr>
          <w:p w14:paraId="203ACE5E" w14:textId="5454792E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Likwidacja skutków i  szkód powstałych w wyniku niekorzystnych warunków atmosferycznych w tym opadów śniegu na wszystkich ulicach i ciągach komunikacyjnych na terenie Muzeum Zamkowego w Malborku, w tym także na dojściach do.</w:t>
            </w:r>
          </w:p>
        </w:tc>
        <w:tc>
          <w:tcPr>
            <w:tcW w:w="1150" w:type="dxa"/>
          </w:tcPr>
          <w:p w14:paraId="0B0BBCB3" w14:textId="7FC182D9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5C52DC9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1E67F1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2A5E86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1D16B7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A15A3D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B3ADAC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BE8BBC6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A785179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7C035B45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0BDA20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17.</w:t>
            </w:r>
          </w:p>
        </w:tc>
        <w:tc>
          <w:tcPr>
            <w:tcW w:w="3568" w:type="dxa"/>
          </w:tcPr>
          <w:p w14:paraId="4323F17F" w14:textId="534BFC7F" w:rsidR="001A046C" w:rsidRPr="00F01009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Bieżące usuwanie (strącanie) z dachów budynków zwisających </w:t>
            </w:r>
            <w:r w:rsidR="00F01009">
              <w:rPr>
                <w:rFonts w:ascii="Calibri" w:eastAsia="Times New Roman" w:hAnsi="Calibri" w:cs="Times New Roman"/>
                <w:sz w:val="14"/>
                <w:szCs w:val="14"/>
              </w:rPr>
              <w:t>s</w:t>
            </w: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opli oraz nawisów śnieżnych; odśnieżanie dachu budynku kasowo-sanitarnego.</w:t>
            </w:r>
          </w:p>
        </w:tc>
        <w:tc>
          <w:tcPr>
            <w:tcW w:w="1150" w:type="dxa"/>
          </w:tcPr>
          <w:p w14:paraId="54F46802" w14:textId="3DC5CBC6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3F46EA8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E9FC955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2FB939F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85B417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FEBFC4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B3AF00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F176FD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12AA4DC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17BA7FC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D14D9E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18.</w:t>
            </w:r>
          </w:p>
        </w:tc>
        <w:tc>
          <w:tcPr>
            <w:tcW w:w="3568" w:type="dxa"/>
            <w:vAlign w:val="center"/>
          </w:tcPr>
          <w:p w14:paraId="239B8170" w14:textId="77777777" w:rsidR="001A046C" w:rsidRPr="009453EB" w:rsidRDefault="001A046C" w:rsidP="009453EB">
            <w:pPr>
              <w:spacing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        Usuwanie śniegu i lodu (wywożenie nadmiaru śniegu oraz skuwanie </w:t>
            </w:r>
          </w:p>
          <w:p w14:paraId="1FC173C4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oblodzeń nie uszkadzając nawierzchni znajdującej się pod lodem). </w:t>
            </w:r>
          </w:p>
          <w:p w14:paraId="56BF542E" w14:textId="4D6003C6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Obejmować będzie również wywiezienie i zagospodarowanie wywożonego śniegu i skutego lodu we własnym zakresie, każdorazowo po wykonaniu odśnieżenia. Posypywanie piaskiem (bez domieszki soli), utwardzonych ciągów komunikacyjnych (uliczek, chodników, placów, schodów oraz mostów, dróg wewnętrznych); posypywanie oblodzeń żwirem (na terenie Zamku Średniego i Zamku Wysokiego). Kruszywo sortowane (żwir sortowany) o frakcji ziaren 2-4 (5) mm, bez frakcji pylistych i drobnych. Z zastosowania kruszywa grubego wyłączone są tarasy Zamku Wysokiego oraz mosty drewniane.</w:t>
            </w:r>
          </w:p>
        </w:tc>
        <w:tc>
          <w:tcPr>
            <w:tcW w:w="1150" w:type="dxa"/>
          </w:tcPr>
          <w:p w14:paraId="050D3F8F" w14:textId="68273807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684BF211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4925AF4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DB8283E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CECB80D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005DA949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43411D7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7C9D210C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3309BD93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:rsidRPr="0073568B" w14:paraId="72C9CB31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3D04C" w14:textId="77777777" w:rsidR="001A046C" w:rsidRPr="009453EB" w:rsidRDefault="001A046C">
            <w:pPr>
              <w:jc w:val="both"/>
              <w:rPr>
                <w:sz w:val="14"/>
                <w:szCs w:val="14"/>
              </w:rPr>
            </w:pPr>
            <w:r w:rsidRPr="009453EB">
              <w:rPr>
                <w:sz w:val="14"/>
                <w:szCs w:val="14"/>
              </w:rPr>
              <w:t>19.</w:t>
            </w:r>
          </w:p>
        </w:tc>
        <w:tc>
          <w:tcPr>
            <w:tcW w:w="3568" w:type="dxa"/>
          </w:tcPr>
          <w:p w14:paraId="3B1AF4DC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1. Utrzymanie czystości w trakcie imprezy plenerowej </w:t>
            </w:r>
          </w:p>
          <w:p w14:paraId="1430826D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„Jarmarku Rzemiosła”, polegające na dostawieniu przez Wykonawcę: </w:t>
            </w:r>
          </w:p>
          <w:p w14:paraId="240855A8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- 20 sztuk dodatkowych koszy na śmieci, każdy o pojemności 120l,                     </w:t>
            </w:r>
          </w:p>
          <w:p w14:paraId="6ECAE180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- ich opróżnieniu 2 raz dziennie, </w:t>
            </w:r>
          </w:p>
          <w:p w14:paraId="7839D2AC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- zbieraniu i wywozie nieczystości z terenu na którym organizowana jest impreza.</w:t>
            </w:r>
          </w:p>
          <w:p w14:paraId="5D541555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2. Uprzątnięcie przez Wykonawcę terenu po zakończeniu imprezy polegające na:</w:t>
            </w:r>
          </w:p>
          <w:p w14:paraId="7DC339AA" w14:textId="77777777" w:rsidR="001A046C" w:rsidRPr="009453EB" w:rsidRDefault="001A046C" w:rsidP="009453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 xml:space="preserve">- opróżnieniu i wywozie dodatkowych koszy, </w:t>
            </w:r>
          </w:p>
          <w:p w14:paraId="45881C27" w14:textId="77777777" w:rsidR="001A046C" w:rsidRPr="009453EB" w:rsidRDefault="001A046C" w:rsidP="0094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453EB">
              <w:rPr>
                <w:rFonts w:ascii="Calibri" w:eastAsia="Times New Roman" w:hAnsi="Calibri" w:cs="Times New Roman"/>
                <w:sz w:val="14"/>
                <w:szCs w:val="14"/>
              </w:rPr>
              <w:t>- zebraniu i wywozie nieczystości z terenu na którym organizowana była impreza.</w:t>
            </w:r>
          </w:p>
        </w:tc>
        <w:tc>
          <w:tcPr>
            <w:tcW w:w="1150" w:type="dxa"/>
          </w:tcPr>
          <w:p w14:paraId="11ACE581" w14:textId="439D6139" w:rsidR="001A046C" w:rsidRPr="00F01009" w:rsidRDefault="001A046C" w:rsidP="00CD6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>….. zł</w:t>
            </w:r>
          </w:p>
        </w:tc>
        <w:tc>
          <w:tcPr>
            <w:tcW w:w="1150" w:type="dxa"/>
          </w:tcPr>
          <w:p w14:paraId="30ED3778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775B38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197475E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23DC7D3B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CBD1780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D3B65E3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4AC08DE1" w14:textId="77777777" w:rsidR="001A046C" w:rsidRPr="00F01009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1009">
              <w:rPr>
                <w:sz w:val="14"/>
                <w:szCs w:val="14"/>
              </w:rPr>
              <w:t xml:space="preserve">….. zł </w:t>
            </w:r>
          </w:p>
        </w:tc>
        <w:tc>
          <w:tcPr>
            <w:tcW w:w="1150" w:type="dxa"/>
          </w:tcPr>
          <w:p w14:paraId="580FD777" w14:textId="77777777" w:rsidR="001A046C" w:rsidRPr="00097262" w:rsidRDefault="001A046C" w:rsidP="001A04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 xml:space="preserve">….. zł </w:t>
            </w:r>
          </w:p>
        </w:tc>
      </w:tr>
      <w:tr w:rsidR="00407F70" w14:paraId="4FE7DC17" w14:textId="77777777" w:rsidTr="0094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50445" w14:textId="77777777" w:rsidR="001A046C" w:rsidRPr="0073568B" w:rsidRDefault="001A046C" w:rsidP="001A046C">
            <w:pPr>
              <w:jc w:val="both"/>
            </w:pPr>
          </w:p>
        </w:tc>
        <w:tc>
          <w:tcPr>
            <w:tcW w:w="3568" w:type="dxa"/>
          </w:tcPr>
          <w:p w14:paraId="0401B372" w14:textId="77777777" w:rsidR="001A046C" w:rsidRPr="00666EAF" w:rsidRDefault="001A046C" w:rsidP="001A046C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3568B">
              <w:rPr>
                <w:rFonts w:ascii="Calibri" w:eastAsia="Times New Roman" w:hAnsi="Calibri" w:cs="Times New Roman"/>
                <w:sz w:val="20"/>
                <w:szCs w:val="20"/>
              </w:rPr>
              <w:t>RAZEM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BRUTTO</w:t>
            </w:r>
            <w:r w:rsidRPr="0073568B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</w:tc>
        <w:tc>
          <w:tcPr>
            <w:tcW w:w="1150" w:type="dxa"/>
          </w:tcPr>
          <w:p w14:paraId="504DD0DD" w14:textId="2D62A476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54528DD1" w14:textId="3C4C1AD5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7E177B77" w14:textId="4EAE40A9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65E87DB0" w14:textId="0DF360B9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232AB3B6" w14:textId="4CD25E11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383D20BD" w14:textId="3D6F893E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1C1DC16A" w14:textId="7AF0EBE8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3C91AF50" w14:textId="07972210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  <w:tc>
          <w:tcPr>
            <w:tcW w:w="1150" w:type="dxa"/>
          </w:tcPr>
          <w:p w14:paraId="3BFF658E" w14:textId="4C02802D" w:rsidR="001A046C" w:rsidRPr="00097262" w:rsidRDefault="00F01009" w:rsidP="00F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7262">
              <w:rPr>
                <w:sz w:val="18"/>
                <w:szCs w:val="18"/>
              </w:rPr>
              <w:t>….. zł</w:t>
            </w:r>
          </w:p>
        </w:tc>
      </w:tr>
    </w:tbl>
    <w:p w14:paraId="6B019959" w14:textId="2B0912BD" w:rsidR="00E06BF1" w:rsidRPr="00097262" w:rsidRDefault="00E06BF1" w:rsidP="00CC351B">
      <w:pPr>
        <w:jc w:val="both"/>
        <w:rPr>
          <w:b/>
          <w:color w:val="FF0000"/>
          <w:sz w:val="20"/>
          <w:szCs w:val="20"/>
        </w:rPr>
      </w:pPr>
      <w:bookmarkStart w:id="0" w:name="_GoBack"/>
      <w:bookmarkEnd w:id="0"/>
    </w:p>
    <w:p w14:paraId="3764E9E3" w14:textId="77777777" w:rsidR="00E06BF1" w:rsidRPr="00097262" w:rsidRDefault="00E06BF1" w:rsidP="00CC351B">
      <w:pPr>
        <w:jc w:val="both"/>
        <w:rPr>
          <w:b/>
          <w:color w:val="FF0000"/>
          <w:sz w:val="20"/>
          <w:szCs w:val="20"/>
        </w:rPr>
      </w:pPr>
      <w:r w:rsidRPr="00097262">
        <w:rPr>
          <w:b/>
          <w:color w:val="FF0000"/>
          <w:sz w:val="20"/>
          <w:szCs w:val="20"/>
        </w:rPr>
        <w:t>UWAGA</w:t>
      </w:r>
      <w:r w:rsidR="002B3A78">
        <w:rPr>
          <w:b/>
          <w:color w:val="FF0000"/>
          <w:sz w:val="20"/>
          <w:szCs w:val="20"/>
        </w:rPr>
        <w:t xml:space="preserve"> !</w:t>
      </w:r>
    </w:p>
    <w:p w14:paraId="356D7B5D" w14:textId="40D67B33" w:rsidR="002B0EF5" w:rsidRPr="00097262" w:rsidRDefault="00404FA3" w:rsidP="00404FA3">
      <w:pPr>
        <w:rPr>
          <w:b/>
          <w:color w:val="FF0000"/>
          <w:sz w:val="20"/>
          <w:szCs w:val="20"/>
        </w:rPr>
      </w:pPr>
      <w:r w:rsidRPr="00097262">
        <w:rPr>
          <w:b/>
          <w:color w:val="FF0000"/>
          <w:sz w:val="20"/>
          <w:szCs w:val="20"/>
        </w:rPr>
        <w:t>W każdej pozycji od 1 do 1</w:t>
      </w:r>
      <w:r w:rsidR="007947A5">
        <w:rPr>
          <w:b/>
          <w:color w:val="FF0000"/>
          <w:sz w:val="20"/>
          <w:szCs w:val="20"/>
        </w:rPr>
        <w:t>9</w:t>
      </w:r>
      <w:r w:rsidRPr="00097262">
        <w:rPr>
          <w:b/>
          <w:color w:val="FF0000"/>
          <w:sz w:val="20"/>
          <w:szCs w:val="20"/>
        </w:rPr>
        <w:t xml:space="preserve">  harmonogramu rzeczowo-finansow</w:t>
      </w:r>
      <w:r w:rsidR="001620D9" w:rsidRPr="00097262">
        <w:rPr>
          <w:b/>
          <w:color w:val="FF0000"/>
          <w:sz w:val="20"/>
          <w:szCs w:val="20"/>
        </w:rPr>
        <w:t xml:space="preserve">ego </w:t>
      </w:r>
      <w:r w:rsidR="004E2ABE">
        <w:rPr>
          <w:b/>
          <w:color w:val="FF0000"/>
          <w:sz w:val="20"/>
          <w:szCs w:val="20"/>
        </w:rPr>
        <w:t>należy wskazać</w:t>
      </w:r>
      <w:r w:rsidR="001620D9" w:rsidRPr="00097262">
        <w:rPr>
          <w:b/>
          <w:color w:val="FF0000"/>
          <w:sz w:val="20"/>
          <w:szCs w:val="20"/>
        </w:rPr>
        <w:t xml:space="preserve">  wysokość wynagrodzenia za poszczególne usługi</w:t>
      </w:r>
      <w:r w:rsidR="00E06BF1" w:rsidRPr="00097262">
        <w:rPr>
          <w:b/>
          <w:color w:val="FF0000"/>
          <w:sz w:val="20"/>
          <w:szCs w:val="20"/>
        </w:rPr>
        <w:t>/czynności</w:t>
      </w:r>
      <w:r w:rsidR="001620D9" w:rsidRPr="00097262">
        <w:rPr>
          <w:b/>
          <w:color w:val="FF0000"/>
          <w:sz w:val="20"/>
          <w:szCs w:val="20"/>
        </w:rPr>
        <w:t xml:space="preserve"> w danym miesiącu </w:t>
      </w:r>
      <w:r w:rsidR="0073568B" w:rsidRPr="00097262">
        <w:rPr>
          <w:b/>
          <w:color w:val="FF0000"/>
          <w:sz w:val="20"/>
          <w:szCs w:val="20"/>
        </w:rPr>
        <w:t xml:space="preserve">(jeżeli występują w danym miesiącu) </w:t>
      </w:r>
      <w:r w:rsidR="004E2ABE">
        <w:rPr>
          <w:b/>
          <w:color w:val="FF0000"/>
          <w:sz w:val="20"/>
          <w:szCs w:val="20"/>
        </w:rPr>
        <w:t>w</w:t>
      </w:r>
      <w:r w:rsidR="004E2ABE" w:rsidRPr="00097262">
        <w:rPr>
          <w:b/>
          <w:color w:val="FF0000"/>
          <w:sz w:val="20"/>
          <w:szCs w:val="20"/>
        </w:rPr>
        <w:t xml:space="preserve"> </w:t>
      </w:r>
      <w:r w:rsidRPr="00097262">
        <w:rPr>
          <w:b/>
          <w:color w:val="FF0000"/>
          <w:sz w:val="20"/>
          <w:szCs w:val="20"/>
        </w:rPr>
        <w:t>cały</w:t>
      </w:r>
      <w:r w:rsidR="004E2ABE">
        <w:rPr>
          <w:b/>
          <w:color w:val="FF0000"/>
          <w:sz w:val="20"/>
          <w:szCs w:val="20"/>
        </w:rPr>
        <w:t>m</w:t>
      </w:r>
      <w:r w:rsidRPr="00097262">
        <w:rPr>
          <w:b/>
          <w:color w:val="FF0000"/>
          <w:sz w:val="20"/>
          <w:szCs w:val="20"/>
        </w:rPr>
        <w:t xml:space="preserve"> okres</w:t>
      </w:r>
      <w:r w:rsidR="004E2ABE">
        <w:rPr>
          <w:b/>
          <w:color w:val="FF0000"/>
          <w:sz w:val="20"/>
          <w:szCs w:val="20"/>
        </w:rPr>
        <w:t>ie</w:t>
      </w:r>
      <w:r w:rsidRPr="00097262">
        <w:rPr>
          <w:b/>
          <w:color w:val="FF0000"/>
          <w:sz w:val="20"/>
          <w:szCs w:val="20"/>
        </w:rPr>
        <w:t xml:space="preserve"> realizacji przedmiotu </w:t>
      </w:r>
      <w:r w:rsidR="004E2ABE">
        <w:rPr>
          <w:b/>
          <w:color w:val="FF0000"/>
          <w:sz w:val="20"/>
          <w:szCs w:val="20"/>
        </w:rPr>
        <w:t>umowy</w:t>
      </w:r>
      <w:r w:rsidR="001620D9" w:rsidRPr="00097262">
        <w:rPr>
          <w:b/>
          <w:color w:val="FF0000"/>
          <w:sz w:val="20"/>
          <w:szCs w:val="20"/>
        </w:rPr>
        <w:t xml:space="preserve">. </w:t>
      </w:r>
      <w:r w:rsidR="002B3A78">
        <w:rPr>
          <w:b/>
          <w:color w:val="FF0000"/>
          <w:sz w:val="20"/>
          <w:szCs w:val="20"/>
        </w:rPr>
        <w:t>W</w:t>
      </w:r>
      <w:r w:rsidR="001620D9" w:rsidRPr="00097262">
        <w:rPr>
          <w:b/>
          <w:color w:val="FF0000"/>
          <w:sz w:val="20"/>
          <w:szCs w:val="20"/>
        </w:rPr>
        <w:t xml:space="preserve"> poszczególnych pozycjach proszę podać cen</w:t>
      </w:r>
      <w:r w:rsidR="002B3A78">
        <w:rPr>
          <w:b/>
          <w:color w:val="FF0000"/>
          <w:sz w:val="20"/>
          <w:szCs w:val="20"/>
        </w:rPr>
        <w:t>ę</w:t>
      </w:r>
      <w:r w:rsidR="001620D9" w:rsidRPr="00097262">
        <w:rPr>
          <w:b/>
          <w:color w:val="FF0000"/>
          <w:sz w:val="20"/>
          <w:szCs w:val="20"/>
        </w:rPr>
        <w:t xml:space="preserve">  brutto.</w:t>
      </w:r>
      <w:r w:rsidRPr="00097262">
        <w:rPr>
          <w:b/>
          <w:color w:val="FF0000"/>
          <w:sz w:val="20"/>
          <w:szCs w:val="20"/>
        </w:rPr>
        <w:t xml:space="preserve"> </w:t>
      </w:r>
      <w:r w:rsidR="001620D9" w:rsidRPr="00097262">
        <w:rPr>
          <w:b/>
          <w:color w:val="FF0000"/>
          <w:sz w:val="20"/>
          <w:szCs w:val="20"/>
        </w:rPr>
        <w:t xml:space="preserve"> </w:t>
      </w:r>
    </w:p>
    <w:p w14:paraId="442266B7" w14:textId="31BEE6E3" w:rsidR="00E74307" w:rsidRDefault="001620D9">
      <w:pPr>
        <w:rPr>
          <w:b/>
          <w:color w:val="FF0000"/>
        </w:rPr>
      </w:pPr>
      <w:r w:rsidRPr="00097262">
        <w:rPr>
          <w:b/>
          <w:color w:val="FF0000"/>
        </w:rPr>
        <w:t xml:space="preserve"> </w:t>
      </w:r>
      <w:r w:rsidR="007F6FB0" w:rsidRPr="00097262">
        <w:rPr>
          <w:b/>
          <w:color w:val="FF0000"/>
        </w:rPr>
        <w:t xml:space="preserve"> </w:t>
      </w:r>
    </w:p>
    <w:p w14:paraId="03AC6E8E" w14:textId="0919FA22" w:rsidR="004E2ABE" w:rsidRPr="004E2ABE" w:rsidRDefault="004E2ABE" w:rsidP="004E2ABE">
      <w:pPr>
        <w:tabs>
          <w:tab w:val="left" w:pos="4160"/>
        </w:tabs>
      </w:pPr>
      <w:r>
        <w:tab/>
      </w:r>
    </w:p>
    <w:sectPr w:rsidR="004E2ABE" w:rsidRPr="004E2ABE" w:rsidSect="00F30F75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1A" w16cex:dateUtc="2021-05-31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7B99B" w16cid:durableId="245F51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1B"/>
    <w:rsid w:val="00097262"/>
    <w:rsid w:val="000E760E"/>
    <w:rsid w:val="00112F38"/>
    <w:rsid w:val="001620D9"/>
    <w:rsid w:val="001A046C"/>
    <w:rsid w:val="001C764D"/>
    <w:rsid w:val="0022310D"/>
    <w:rsid w:val="002A25BF"/>
    <w:rsid w:val="002B0EF5"/>
    <w:rsid w:val="002B3A78"/>
    <w:rsid w:val="002C7397"/>
    <w:rsid w:val="00404FA3"/>
    <w:rsid w:val="00407F70"/>
    <w:rsid w:val="004737BF"/>
    <w:rsid w:val="004D1E5E"/>
    <w:rsid w:val="004E2ABE"/>
    <w:rsid w:val="0051238B"/>
    <w:rsid w:val="005514B2"/>
    <w:rsid w:val="00580FD4"/>
    <w:rsid w:val="00676F5A"/>
    <w:rsid w:val="006D4DB1"/>
    <w:rsid w:val="006F3D9F"/>
    <w:rsid w:val="0073568B"/>
    <w:rsid w:val="007412D6"/>
    <w:rsid w:val="0074302C"/>
    <w:rsid w:val="007947A5"/>
    <w:rsid w:val="007D49CB"/>
    <w:rsid w:val="007F6FB0"/>
    <w:rsid w:val="009453EB"/>
    <w:rsid w:val="009470DB"/>
    <w:rsid w:val="0095077B"/>
    <w:rsid w:val="0095707F"/>
    <w:rsid w:val="00A00B94"/>
    <w:rsid w:val="00A1658B"/>
    <w:rsid w:val="00B835F9"/>
    <w:rsid w:val="00C5697A"/>
    <w:rsid w:val="00CC351B"/>
    <w:rsid w:val="00CD688F"/>
    <w:rsid w:val="00D65653"/>
    <w:rsid w:val="00E06BF1"/>
    <w:rsid w:val="00E74307"/>
    <w:rsid w:val="00E92961"/>
    <w:rsid w:val="00EA7137"/>
    <w:rsid w:val="00F01009"/>
    <w:rsid w:val="00F14242"/>
    <w:rsid w:val="00F30F7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86A1"/>
  <w15:chartTrackingRefBased/>
  <w15:docId w15:val="{D2134274-8BB8-4D67-B551-092B6AEF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51B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CC35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23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10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A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434F-B544-4616-A337-DCBD21C3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Barbara Mizgała</cp:lastModifiedBy>
  <cp:revision>15</cp:revision>
  <cp:lastPrinted>2021-06-01T10:13:00Z</cp:lastPrinted>
  <dcterms:created xsi:type="dcterms:W3CDTF">2021-05-31T12:54:00Z</dcterms:created>
  <dcterms:modified xsi:type="dcterms:W3CDTF">2021-06-01T10:16:00Z</dcterms:modified>
</cp:coreProperties>
</file>