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A3" w:rsidRPr="00C854B2" w:rsidRDefault="00371AA3" w:rsidP="00371AA3">
      <w:pPr>
        <w:jc w:val="center"/>
        <w:rPr>
          <w:rFonts w:asciiTheme="minorHAnsi" w:hAnsiTheme="minorHAnsi"/>
          <w:b/>
          <w:bCs/>
          <w:spacing w:val="2"/>
          <w:sz w:val="22"/>
          <w:szCs w:val="22"/>
        </w:rPr>
      </w:pPr>
      <w:r w:rsidRPr="00C854B2">
        <w:rPr>
          <w:rFonts w:asciiTheme="minorHAnsi" w:hAnsiTheme="minorHAnsi"/>
          <w:b/>
          <w:bCs/>
          <w:spacing w:val="2"/>
          <w:sz w:val="22"/>
          <w:szCs w:val="22"/>
        </w:rPr>
        <w:t xml:space="preserve">UMOWA </w:t>
      </w:r>
      <w:r w:rsidR="00717FA6" w:rsidRPr="00C854B2">
        <w:rPr>
          <w:rFonts w:asciiTheme="minorHAnsi" w:hAnsiTheme="minorHAnsi"/>
          <w:b/>
          <w:bCs/>
          <w:spacing w:val="2"/>
          <w:sz w:val="22"/>
          <w:szCs w:val="22"/>
        </w:rPr>
        <w:t>DZIERŻAWY</w:t>
      </w:r>
    </w:p>
    <w:p w:rsidR="00371AA3" w:rsidRPr="00C854B2" w:rsidRDefault="00371AA3" w:rsidP="00371AA3">
      <w:pPr>
        <w:jc w:val="center"/>
        <w:rPr>
          <w:rFonts w:asciiTheme="minorHAnsi" w:hAnsiTheme="minorHAnsi"/>
          <w:b/>
          <w:bCs/>
          <w:spacing w:val="2"/>
          <w:sz w:val="22"/>
          <w:szCs w:val="22"/>
        </w:rPr>
      </w:pPr>
      <w:r w:rsidRPr="00C854B2">
        <w:rPr>
          <w:rFonts w:asciiTheme="minorHAnsi" w:hAnsiTheme="minorHAnsi"/>
          <w:b/>
          <w:bCs/>
          <w:spacing w:val="2"/>
          <w:sz w:val="22"/>
          <w:szCs w:val="22"/>
        </w:rPr>
        <w:t>za</w:t>
      </w:r>
      <w:r w:rsidR="00A46BF7" w:rsidRPr="00C854B2">
        <w:rPr>
          <w:rFonts w:asciiTheme="minorHAnsi" w:hAnsiTheme="minorHAnsi"/>
          <w:b/>
          <w:bCs/>
          <w:spacing w:val="2"/>
          <w:sz w:val="22"/>
          <w:szCs w:val="22"/>
        </w:rPr>
        <w:t xml:space="preserve">warta w dniu </w:t>
      </w:r>
      <w:r w:rsidR="001A7BF8" w:rsidRPr="00C854B2">
        <w:rPr>
          <w:rFonts w:asciiTheme="minorHAnsi" w:hAnsiTheme="minorHAnsi"/>
          <w:b/>
          <w:bCs/>
          <w:spacing w:val="2"/>
          <w:sz w:val="22"/>
          <w:szCs w:val="22"/>
        </w:rPr>
        <w:t>……………….. pomiędzy:</w:t>
      </w:r>
    </w:p>
    <w:p w:rsidR="00A8714C" w:rsidRPr="00C854B2" w:rsidRDefault="00A8714C" w:rsidP="00371AA3">
      <w:pPr>
        <w:jc w:val="center"/>
        <w:rPr>
          <w:rFonts w:asciiTheme="minorHAnsi" w:hAnsiTheme="minorHAnsi"/>
          <w:b/>
          <w:bCs/>
          <w:spacing w:val="2"/>
          <w:sz w:val="22"/>
          <w:szCs w:val="22"/>
        </w:rPr>
      </w:pPr>
    </w:p>
    <w:p w:rsidR="00A8714C" w:rsidRPr="00C854B2" w:rsidRDefault="00A8714C" w:rsidP="00371AA3">
      <w:pPr>
        <w:jc w:val="center"/>
        <w:rPr>
          <w:rFonts w:asciiTheme="minorHAnsi" w:hAnsiTheme="minorHAnsi"/>
          <w:b/>
          <w:bCs/>
          <w:spacing w:val="2"/>
          <w:sz w:val="22"/>
          <w:szCs w:val="22"/>
        </w:rPr>
      </w:pPr>
    </w:p>
    <w:p w:rsidR="00371AA3" w:rsidRPr="00C854B2" w:rsidRDefault="00371AA3" w:rsidP="00371AA3">
      <w:pPr>
        <w:rPr>
          <w:rFonts w:asciiTheme="minorHAnsi" w:hAnsiTheme="minorHAnsi"/>
          <w:i/>
          <w:spacing w:val="2"/>
          <w:sz w:val="22"/>
          <w:szCs w:val="22"/>
        </w:rPr>
      </w:pPr>
    </w:p>
    <w:p w:rsidR="003B04D2" w:rsidRPr="00C854B2" w:rsidRDefault="003B04D2" w:rsidP="003B04D2">
      <w:p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>Muzeum Zamkowym w Malborku</w:t>
      </w:r>
      <w:r w:rsidRPr="00C854B2">
        <w:rPr>
          <w:rFonts w:asciiTheme="minorHAnsi" w:hAnsiTheme="minorHAnsi"/>
          <w:sz w:val="22"/>
          <w:szCs w:val="22"/>
        </w:rPr>
        <w:t xml:space="preserve"> z siedzibą w Malborku 82-200, przy ul. Starościńskiej 1, </w:t>
      </w:r>
      <w:r w:rsidR="00CA532D" w:rsidRPr="00C854B2">
        <w:rPr>
          <w:rFonts w:asciiTheme="minorHAnsi" w:hAnsiTheme="minorHAnsi"/>
          <w:sz w:val="22"/>
          <w:szCs w:val="22"/>
        </w:rPr>
        <w:t xml:space="preserve">wpisanym do Rejestru Instytucji </w:t>
      </w:r>
      <w:r w:rsidR="00C70915" w:rsidRPr="00C854B2">
        <w:rPr>
          <w:rFonts w:asciiTheme="minorHAnsi" w:hAnsiTheme="minorHAnsi"/>
          <w:sz w:val="22"/>
          <w:szCs w:val="22"/>
        </w:rPr>
        <w:t xml:space="preserve">Kultury pod nr 13/92, </w:t>
      </w:r>
      <w:r w:rsidRPr="00C854B2">
        <w:rPr>
          <w:rFonts w:asciiTheme="minorHAnsi" w:hAnsiTheme="minorHAnsi"/>
          <w:sz w:val="22"/>
          <w:szCs w:val="22"/>
        </w:rPr>
        <w:t>NIP 5791002043, Regon 000276073</w:t>
      </w:r>
      <w:r w:rsidR="00D24661" w:rsidRPr="00C854B2">
        <w:rPr>
          <w:rFonts w:asciiTheme="minorHAnsi" w:hAnsiTheme="minorHAnsi"/>
          <w:sz w:val="22"/>
          <w:szCs w:val="22"/>
        </w:rPr>
        <w:t>,</w:t>
      </w:r>
      <w:r w:rsidR="007A43D6" w:rsidRPr="00C854B2">
        <w:rPr>
          <w:rFonts w:asciiTheme="minorHAnsi" w:hAnsiTheme="minorHAnsi"/>
          <w:sz w:val="22"/>
          <w:szCs w:val="22"/>
        </w:rPr>
        <w:t xml:space="preserve"> Nr BDO 000525034</w:t>
      </w:r>
      <w:r w:rsidRPr="00C854B2">
        <w:rPr>
          <w:rFonts w:asciiTheme="minorHAnsi" w:hAnsiTheme="minorHAnsi"/>
          <w:sz w:val="22"/>
          <w:szCs w:val="22"/>
        </w:rPr>
        <w:t xml:space="preserve"> reprezentowanym przez </w:t>
      </w:r>
      <w:r w:rsidR="001A7BF8" w:rsidRPr="00C854B2">
        <w:rPr>
          <w:rFonts w:asciiTheme="minorHAnsi" w:hAnsiTheme="minorHAnsi"/>
          <w:sz w:val="22"/>
          <w:szCs w:val="22"/>
        </w:rPr>
        <w:t>………………….</w:t>
      </w:r>
      <w:r w:rsidRPr="00C854B2">
        <w:rPr>
          <w:rFonts w:asciiTheme="minorHAnsi" w:hAnsiTheme="minorHAnsi"/>
          <w:sz w:val="22"/>
          <w:szCs w:val="22"/>
        </w:rPr>
        <w:t xml:space="preserve">, zwanym dalej </w:t>
      </w:r>
      <w:r w:rsidR="00A46BF7" w:rsidRPr="00C854B2">
        <w:rPr>
          <w:rFonts w:asciiTheme="minorHAnsi" w:hAnsiTheme="minorHAnsi"/>
          <w:b/>
          <w:bCs/>
          <w:sz w:val="22"/>
          <w:szCs w:val="22"/>
        </w:rPr>
        <w:t>Muzeum</w:t>
      </w:r>
      <w:r w:rsidRPr="00C854B2">
        <w:rPr>
          <w:rFonts w:asciiTheme="minorHAnsi" w:hAnsiTheme="minorHAnsi"/>
          <w:sz w:val="22"/>
          <w:szCs w:val="22"/>
        </w:rPr>
        <w:t>,</w:t>
      </w:r>
    </w:p>
    <w:p w:rsidR="00371AA3" w:rsidRPr="00C854B2" w:rsidRDefault="00371AA3" w:rsidP="00371AA3">
      <w:pPr>
        <w:rPr>
          <w:rFonts w:asciiTheme="minorHAnsi" w:hAnsiTheme="minorHAnsi"/>
          <w:spacing w:val="2"/>
          <w:sz w:val="22"/>
          <w:szCs w:val="22"/>
        </w:rPr>
      </w:pPr>
      <w:r w:rsidRPr="00C854B2">
        <w:rPr>
          <w:rFonts w:asciiTheme="minorHAnsi" w:hAnsiTheme="minorHAnsi"/>
          <w:spacing w:val="2"/>
          <w:sz w:val="22"/>
          <w:szCs w:val="22"/>
        </w:rPr>
        <w:t xml:space="preserve">a </w:t>
      </w:r>
    </w:p>
    <w:p w:rsidR="00371AA3" w:rsidRPr="00C854B2" w:rsidRDefault="001A7BF8" w:rsidP="00A46BF7">
      <w:pPr>
        <w:tabs>
          <w:tab w:val="left" w:pos="0"/>
          <w:tab w:val="left" w:pos="1080"/>
        </w:tabs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…………………………………….., P</w:t>
      </w:r>
      <w:r w:rsidR="007C4F81" w:rsidRPr="00C854B2">
        <w:rPr>
          <w:rFonts w:asciiTheme="minorHAnsi" w:hAnsiTheme="minorHAnsi"/>
          <w:sz w:val="22"/>
          <w:szCs w:val="22"/>
        </w:rPr>
        <w:t>ESEL ………………</w:t>
      </w:r>
      <w:r w:rsidR="001B7DDD" w:rsidRPr="00C854B2">
        <w:rPr>
          <w:rFonts w:asciiTheme="minorHAnsi" w:hAnsiTheme="minorHAnsi"/>
          <w:sz w:val="22"/>
          <w:szCs w:val="22"/>
        </w:rPr>
        <w:t xml:space="preserve">, </w:t>
      </w:r>
      <w:r w:rsidR="003B04D2" w:rsidRPr="00C854B2">
        <w:rPr>
          <w:rFonts w:asciiTheme="minorHAnsi" w:hAnsiTheme="minorHAnsi"/>
          <w:sz w:val="22"/>
          <w:szCs w:val="22"/>
        </w:rPr>
        <w:t xml:space="preserve">prowadzącym działalność </w:t>
      </w:r>
      <w:r w:rsidR="00371AA3" w:rsidRPr="00C854B2">
        <w:rPr>
          <w:rFonts w:asciiTheme="minorHAnsi" w:hAnsiTheme="minorHAnsi"/>
          <w:sz w:val="22"/>
          <w:szCs w:val="22"/>
        </w:rPr>
        <w:t xml:space="preserve">gospodarczą pod </w:t>
      </w:r>
      <w:r w:rsidR="003B04D2" w:rsidRPr="00C854B2">
        <w:rPr>
          <w:rFonts w:asciiTheme="minorHAnsi" w:hAnsiTheme="minorHAnsi"/>
          <w:sz w:val="22"/>
          <w:szCs w:val="22"/>
        </w:rPr>
        <w:t>nazwą</w:t>
      </w:r>
      <w:r w:rsidRPr="00C854B2">
        <w:rPr>
          <w:rFonts w:asciiTheme="minorHAnsi" w:hAnsiTheme="minorHAnsi"/>
          <w:sz w:val="22"/>
          <w:szCs w:val="22"/>
        </w:rPr>
        <w:t xml:space="preserve"> ……………………………………………………., </w:t>
      </w:r>
      <w:r w:rsidR="003B04D2" w:rsidRPr="00C854B2">
        <w:rPr>
          <w:rFonts w:asciiTheme="minorHAnsi" w:hAnsiTheme="minorHAnsi"/>
          <w:sz w:val="22"/>
          <w:szCs w:val="22"/>
        </w:rPr>
        <w:t xml:space="preserve">z siedzibą </w:t>
      </w:r>
      <w:r w:rsidRPr="00C854B2">
        <w:rPr>
          <w:rFonts w:asciiTheme="minorHAnsi" w:hAnsiTheme="minorHAnsi"/>
          <w:sz w:val="22"/>
          <w:szCs w:val="22"/>
        </w:rPr>
        <w:t>………….. …………………………………………………..</w:t>
      </w:r>
      <w:r w:rsidR="001B7DDD" w:rsidRPr="00C854B2">
        <w:rPr>
          <w:rFonts w:asciiTheme="minorHAnsi" w:hAnsiTheme="minorHAnsi"/>
          <w:sz w:val="22"/>
          <w:szCs w:val="22"/>
        </w:rPr>
        <w:t xml:space="preserve">, </w:t>
      </w:r>
      <w:r w:rsidR="00371AA3" w:rsidRPr="00C854B2">
        <w:rPr>
          <w:rFonts w:asciiTheme="minorHAnsi" w:hAnsiTheme="minorHAnsi"/>
          <w:sz w:val="22"/>
          <w:szCs w:val="22"/>
        </w:rPr>
        <w:t xml:space="preserve">NIP </w:t>
      </w:r>
      <w:r w:rsidRPr="00C854B2">
        <w:rPr>
          <w:rFonts w:asciiTheme="minorHAnsi" w:hAnsiTheme="minorHAnsi"/>
          <w:sz w:val="22"/>
          <w:szCs w:val="22"/>
        </w:rPr>
        <w:t xml:space="preserve">…………….., </w:t>
      </w:r>
      <w:r w:rsidR="00C76ED6" w:rsidRPr="00C854B2">
        <w:rPr>
          <w:rFonts w:asciiTheme="minorHAnsi" w:hAnsiTheme="minorHAnsi"/>
          <w:sz w:val="22"/>
          <w:szCs w:val="22"/>
        </w:rPr>
        <w:t xml:space="preserve">numer wpisu do </w:t>
      </w:r>
      <w:proofErr w:type="spellStart"/>
      <w:r w:rsidR="001B7DDD" w:rsidRPr="00C854B2">
        <w:rPr>
          <w:rFonts w:asciiTheme="minorHAnsi" w:hAnsiTheme="minorHAnsi"/>
          <w:sz w:val="22"/>
          <w:szCs w:val="22"/>
        </w:rPr>
        <w:t>CEiDG</w:t>
      </w:r>
      <w:proofErr w:type="spellEnd"/>
      <w:r w:rsidRPr="00C854B2">
        <w:rPr>
          <w:rFonts w:asciiTheme="minorHAnsi" w:hAnsiTheme="minorHAnsi"/>
          <w:sz w:val="22"/>
          <w:szCs w:val="22"/>
        </w:rPr>
        <w:t>/KRS</w:t>
      </w:r>
      <w:r w:rsidR="00C76ED6" w:rsidRPr="00C854B2">
        <w:rPr>
          <w:rFonts w:asciiTheme="minorHAnsi" w:hAnsiTheme="minorHAnsi"/>
          <w:sz w:val="22"/>
          <w:szCs w:val="22"/>
        </w:rPr>
        <w:t xml:space="preserve">, </w:t>
      </w:r>
      <w:r w:rsidR="00A46BF7" w:rsidRPr="00C854B2">
        <w:rPr>
          <w:rFonts w:asciiTheme="minorHAnsi" w:hAnsiTheme="minorHAnsi"/>
          <w:bCs/>
          <w:sz w:val="22"/>
          <w:szCs w:val="22"/>
        </w:rPr>
        <w:t xml:space="preserve">zwanym </w:t>
      </w:r>
      <w:r w:rsidR="00371AA3" w:rsidRPr="00C854B2">
        <w:rPr>
          <w:rFonts w:asciiTheme="minorHAnsi" w:hAnsiTheme="minorHAnsi"/>
          <w:bCs/>
          <w:sz w:val="22"/>
          <w:szCs w:val="22"/>
        </w:rPr>
        <w:t xml:space="preserve">dalej </w:t>
      </w:r>
      <w:r w:rsidR="00717FA6" w:rsidRPr="00C854B2">
        <w:rPr>
          <w:rFonts w:asciiTheme="minorHAnsi" w:hAnsiTheme="minorHAnsi"/>
          <w:b/>
          <w:bCs/>
          <w:sz w:val="22"/>
          <w:szCs w:val="22"/>
        </w:rPr>
        <w:t>Dzierżawcą</w:t>
      </w:r>
    </w:p>
    <w:p w:rsidR="00371AA3" w:rsidRDefault="00371AA3" w:rsidP="00371AA3">
      <w:pPr>
        <w:rPr>
          <w:rFonts w:asciiTheme="minorHAnsi" w:hAnsiTheme="minorHAnsi"/>
          <w:b/>
          <w:i/>
          <w:sz w:val="22"/>
          <w:szCs w:val="22"/>
        </w:rPr>
      </w:pPr>
    </w:p>
    <w:p w:rsidR="00241EC4" w:rsidRPr="00C854B2" w:rsidRDefault="00241EC4" w:rsidP="00371AA3">
      <w:pPr>
        <w:rPr>
          <w:rFonts w:asciiTheme="minorHAnsi" w:hAnsiTheme="minorHAnsi"/>
          <w:b/>
          <w:i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>§ 1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C0188D" w:rsidRPr="00C854B2" w:rsidRDefault="009D6033" w:rsidP="009D6033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/>
          <w:spacing w:val="2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Muzeum </w:t>
      </w:r>
      <w:r w:rsidR="00717FA6" w:rsidRPr="00C854B2">
        <w:rPr>
          <w:rFonts w:asciiTheme="minorHAnsi" w:hAnsiTheme="minorHAnsi"/>
          <w:sz w:val="22"/>
          <w:szCs w:val="22"/>
        </w:rPr>
        <w:t xml:space="preserve">oddaje Dzierżawcy w dzierżawę </w:t>
      </w:r>
      <w:r w:rsidR="00B0356D" w:rsidRPr="00C854B2">
        <w:rPr>
          <w:rFonts w:asciiTheme="minorHAnsi" w:hAnsiTheme="minorHAnsi"/>
          <w:sz w:val="22"/>
          <w:szCs w:val="22"/>
        </w:rPr>
        <w:t>na okres od</w:t>
      </w:r>
      <w:r w:rsidR="007403FD">
        <w:rPr>
          <w:rFonts w:asciiTheme="minorHAnsi" w:hAnsiTheme="minorHAnsi"/>
          <w:sz w:val="22"/>
          <w:szCs w:val="22"/>
        </w:rPr>
        <w:t xml:space="preserve"> </w:t>
      </w:r>
      <w:r w:rsidR="00996E2C" w:rsidRPr="00996E2C">
        <w:rPr>
          <w:rFonts w:asciiTheme="minorHAnsi" w:hAnsiTheme="minorHAnsi"/>
          <w:b/>
          <w:sz w:val="22"/>
          <w:szCs w:val="22"/>
        </w:rPr>
        <w:t>26</w:t>
      </w:r>
      <w:r w:rsidR="003C0F06" w:rsidRPr="00C854B2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C0188D" w:rsidRPr="00C854B2">
        <w:rPr>
          <w:rFonts w:asciiTheme="minorHAnsi" w:hAnsiTheme="minorHAnsi"/>
          <w:b/>
          <w:color w:val="000000"/>
          <w:sz w:val="22"/>
          <w:szCs w:val="22"/>
        </w:rPr>
        <w:t>czerwca</w:t>
      </w:r>
      <w:r w:rsidR="00EB2BDE" w:rsidRPr="00C854B2">
        <w:rPr>
          <w:rFonts w:asciiTheme="minorHAnsi" w:hAnsiTheme="minorHAnsi"/>
          <w:b/>
          <w:color w:val="000000"/>
          <w:sz w:val="22"/>
          <w:szCs w:val="22"/>
        </w:rPr>
        <w:t xml:space="preserve"> 2021r  </w:t>
      </w:r>
      <w:r w:rsidR="00EB2BDE" w:rsidRPr="00C854B2">
        <w:rPr>
          <w:rFonts w:asciiTheme="minorHAnsi" w:hAnsiTheme="minorHAnsi"/>
          <w:b/>
          <w:color w:val="000000"/>
          <w:sz w:val="22"/>
          <w:szCs w:val="22"/>
        </w:rPr>
        <w:br/>
        <w:t xml:space="preserve">do </w:t>
      </w:r>
      <w:r w:rsidR="00C0188D" w:rsidRPr="00C854B2">
        <w:rPr>
          <w:rFonts w:asciiTheme="minorHAnsi" w:hAnsiTheme="minorHAnsi"/>
          <w:b/>
          <w:color w:val="000000"/>
          <w:sz w:val="22"/>
          <w:szCs w:val="22"/>
        </w:rPr>
        <w:t>18</w:t>
      </w:r>
      <w:r w:rsidR="00EB2BDE" w:rsidRPr="00C854B2">
        <w:rPr>
          <w:rFonts w:asciiTheme="minorHAnsi" w:hAnsiTheme="minorHAnsi"/>
          <w:b/>
          <w:color w:val="000000"/>
          <w:sz w:val="22"/>
          <w:szCs w:val="22"/>
        </w:rPr>
        <w:t xml:space="preserve"> października 2021r</w:t>
      </w:r>
      <w:r w:rsidR="00EB2BDE" w:rsidRPr="00C854B2">
        <w:rPr>
          <w:rFonts w:asciiTheme="minorHAnsi" w:hAnsiTheme="minorHAnsi"/>
          <w:color w:val="000000"/>
          <w:sz w:val="22"/>
          <w:szCs w:val="22"/>
        </w:rPr>
        <w:t>.</w:t>
      </w:r>
      <w:r w:rsidR="008663CE" w:rsidRPr="00C854B2">
        <w:rPr>
          <w:rFonts w:asciiTheme="minorHAnsi" w:hAnsiTheme="minorHAnsi"/>
          <w:sz w:val="22"/>
          <w:szCs w:val="22"/>
        </w:rPr>
        <w:t xml:space="preserve"> </w:t>
      </w:r>
      <w:r w:rsidR="00135302" w:rsidRPr="00C854B2">
        <w:rPr>
          <w:rFonts w:asciiTheme="minorHAnsi" w:hAnsiTheme="minorHAnsi"/>
          <w:sz w:val="22"/>
          <w:szCs w:val="22"/>
        </w:rPr>
        <w:t xml:space="preserve">grunt </w:t>
      </w:r>
      <w:r w:rsidR="00B459F5" w:rsidRPr="00C854B2">
        <w:rPr>
          <w:rFonts w:asciiTheme="minorHAnsi" w:hAnsiTheme="minorHAnsi"/>
          <w:sz w:val="22"/>
          <w:szCs w:val="22"/>
        </w:rPr>
        <w:t>o powierzchni</w:t>
      </w:r>
      <w:r w:rsidR="00A36812" w:rsidRPr="00C854B2">
        <w:rPr>
          <w:rFonts w:asciiTheme="minorHAnsi" w:hAnsiTheme="minorHAnsi"/>
          <w:sz w:val="22"/>
          <w:szCs w:val="22"/>
        </w:rPr>
        <w:t xml:space="preserve"> </w:t>
      </w:r>
      <w:r w:rsidR="00B459F5" w:rsidRPr="00C854B2">
        <w:rPr>
          <w:rFonts w:asciiTheme="minorHAnsi" w:hAnsiTheme="minorHAnsi"/>
          <w:sz w:val="22"/>
          <w:szCs w:val="22"/>
        </w:rPr>
        <w:t>8</w:t>
      </w:r>
      <w:r w:rsidR="00A36812" w:rsidRPr="00C854B2">
        <w:rPr>
          <w:rFonts w:asciiTheme="minorHAnsi" w:hAnsiTheme="minorHAnsi"/>
          <w:sz w:val="22"/>
          <w:szCs w:val="22"/>
        </w:rPr>
        <w:t>m</w:t>
      </w:r>
      <w:r w:rsidR="00A36812" w:rsidRPr="00C854B2">
        <w:rPr>
          <w:rFonts w:asciiTheme="minorHAnsi" w:hAnsiTheme="minorHAnsi"/>
          <w:sz w:val="22"/>
          <w:szCs w:val="22"/>
          <w:vertAlign w:val="superscript"/>
        </w:rPr>
        <w:t>2</w:t>
      </w:r>
      <w:r w:rsidR="00A36812" w:rsidRPr="00C854B2">
        <w:rPr>
          <w:rFonts w:asciiTheme="minorHAnsi" w:hAnsiTheme="minorHAnsi"/>
          <w:sz w:val="22"/>
          <w:szCs w:val="22"/>
        </w:rPr>
        <w:t xml:space="preserve"> znajdujący </w:t>
      </w:r>
      <w:r w:rsidR="00C0188D" w:rsidRPr="00C854B2">
        <w:rPr>
          <w:rFonts w:asciiTheme="minorHAnsi" w:hAnsiTheme="minorHAnsi"/>
          <w:sz w:val="22"/>
          <w:szCs w:val="22"/>
        </w:rPr>
        <w:t xml:space="preserve">się na terenie Muzeum Zamkowego </w:t>
      </w:r>
      <w:r w:rsidR="00A36812" w:rsidRPr="00C854B2">
        <w:rPr>
          <w:rFonts w:asciiTheme="minorHAnsi" w:hAnsiTheme="minorHAnsi"/>
          <w:sz w:val="22"/>
          <w:szCs w:val="22"/>
        </w:rPr>
        <w:t>w Malborku</w:t>
      </w:r>
      <w:r w:rsidR="00C0188D" w:rsidRPr="00C854B2">
        <w:rPr>
          <w:rFonts w:asciiTheme="minorHAnsi" w:hAnsiTheme="minorHAnsi"/>
          <w:sz w:val="22"/>
          <w:szCs w:val="22"/>
        </w:rPr>
        <w:t xml:space="preserve"> </w:t>
      </w:r>
      <w:r w:rsidR="007C1152" w:rsidRPr="00C854B2">
        <w:rPr>
          <w:rFonts w:asciiTheme="minorHAnsi" w:hAnsiTheme="minorHAnsi"/>
          <w:sz w:val="22"/>
          <w:szCs w:val="22"/>
        </w:rPr>
        <w:t xml:space="preserve">w celu ustawienia </w:t>
      </w:r>
      <w:r w:rsidR="00A36812" w:rsidRPr="00C854B2">
        <w:rPr>
          <w:rFonts w:asciiTheme="minorHAnsi" w:hAnsiTheme="minorHAnsi"/>
          <w:sz w:val="22"/>
          <w:szCs w:val="22"/>
        </w:rPr>
        <w:t>mobiln</w:t>
      </w:r>
      <w:r w:rsidR="00B459F5" w:rsidRPr="00C854B2">
        <w:rPr>
          <w:rFonts w:asciiTheme="minorHAnsi" w:hAnsiTheme="minorHAnsi"/>
          <w:sz w:val="22"/>
          <w:szCs w:val="22"/>
        </w:rPr>
        <w:t>ego</w:t>
      </w:r>
      <w:r w:rsidR="00A36812" w:rsidRPr="00C854B2">
        <w:rPr>
          <w:rFonts w:asciiTheme="minorHAnsi" w:hAnsiTheme="minorHAnsi"/>
          <w:sz w:val="22"/>
          <w:szCs w:val="22"/>
        </w:rPr>
        <w:t xml:space="preserve"> wózk</w:t>
      </w:r>
      <w:r w:rsidR="00B459F5" w:rsidRPr="00C854B2">
        <w:rPr>
          <w:rFonts w:asciiTheme="minorHAnsi" w:hAnsiTheme="minorHAnsi"/>
          <w:sz w:val="22"/>
          <w:szCs w:val="22"/>
        </w:rPr>
        <w:t>a gastronomiczno-cateringowego</w:t>
      </w:r>
      <w:r w:rsidR="007C1152" w:rsidRPr="00C854B2">
        <w:rPr>
          <w:rFonts w:asciiTheme="minorHAnsi" w:hAnsiTheme="minorHAnsi"/>
          <w:sz w:val="22"/>
          <w:szCs w:val="22"/>
        </w:rPr>
        <w:t>, w którym będą oferowane do sprzedaży następujące produkty: ………………………………………..</w:t>
      </w:r>
      <w:r w:rsidR="00A36812" w:rsidRPr="00C854B2">
        <w:rPr>
          <w:rFonts w:asciiTheme="minorHAnsi" w:hAnsiTheme="minorHAnsi"/>
          <w:sz w:val="22"/>
          <w:szCs w:val="22"/>
        </w:rPr>
        <w:t xml:space="preserve">. </w:t>
      </w:r>
    </w:p>
    <w:p w:rsidR="004E3951" w:rsidRPr="00C854B2" w:rsidRDefault="004E3951" w:rsidP="009D6033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/>
          <w:spacing w:val="2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Szczegółow</w:t>
      </w:r>
      <w:r w:rsidR="00A36812" w:rsidRPr="00C854B2">
        <w:rPr>
          <w:rFonts w:asciiTheme="minorHAnsi" w:hAnsiTheme="minorHAnsi"/>
          <w:sz w:val="22"/>
          <w:szCs w:val="22"/>
        </w:rPr>
        <w:t>a</w:t>
      </w:r>
      <w:r w:rsidRPr="00C854B2">
        <w:rPr>
          <w:rFonts w:asciiTheme="minorHAnsi" w:hAnsiTheme="minorHAnsi"/>
          <w:sz w:val="22"/>
          <w:szCs w:val="22"/>
        </w:rPr>
        <w:t xml:space="preserve"> lokalizacja</w:t>
      </w:r>
      <w:r w:rsidR="000E4075" w:rsidRPr="00C854B2">
        <w:rPr>
          <w:rFonts w:asciiTheme="minorHAnsi" w:hAnsiTheme="minorHAnsi"/>
          <w:sz w:val="22"/>
          <w:szCs w:val="22"/>
        </w:rPr>
        <w:t xml:space="preserve"> </w:t>
      </w:r>
      <w:r w:rsidR="00A36812" w:rsidRPr="00C854B2">
        <w:rPr>
          <w:rFonts w:asciiTheme="minorHAnsi" w:hAnsiTheme="minorHAnsi"/>
          <w:sz w:val="22"/>
          <w:szCs w:val="22"/>
        </w:rPr>
        <w:t xml:space="preserve">gruntu </w:t>
      </w:r>
      <w:r w:rsidR="001A7BF8" w:rsidRPr="00C854B2">
        <w:rPr>
          <w:rFonts w:asciiTheme="minorHAnsi" w:hAnsiTheme="minorHAnsi"/>
          <w:sz w:val="22"/>
          <w:szCs w:val="22"/>
        </w:rPr>
        <w:t xml:space="preserve">określona jest w </w:t>
      </w:r>
      <w:r w:rsidR="00A36812" w:rsidRPr="00C854B2">
        <w:rPr>
          <w:rFonts w:asciiTheme="minorHAnsi" w:hAnsiTheme="minorHAnsi"/>
          <w:sz w:val="22"/>
          <w:szCs w:val="22"/>
        </w:rPr>
        <w:t>załączniki grafi</w:t>
      </w:r>
      <w:r w:rsidR="00A8714C" w:rsidRPr="00C854B2">
        <w:rPr>
          <w:rFonts w:asciiTheme="minorHAnsi" w:hAnsiTheme="minorHAnsi"/>
          <w:sz w:val="22"/>
          <w:szCs w:val="22"/>
        </w:rPr>
        <w:t>cznym stanowiącym Załącznik nr 3</w:t>
      </w:r>
      <w:r w:rsidR="00A36812" w:rsidRPr="00C854B2">
        <w:rPr>
          <w:rFonts w:asciiTheme="minorHAnsi" w:hAnsiTheme="minorHAnsi"/>
          <w:sz w:val="22"/>
          <w:szCs w:val="22"/>
        </w:rPr>
        <w:t xml:space="preserve">. </w:t>
      </w:r>
    </w:p>
    <w:p w:rsidR="009D6033" w:rsidRPr="00C854B2" w:rsidRDefault="009D6033" w:rsidP="009D6033">
      <w:pPr>
        <w:numPr>
          <w:ilvl w:val="0"/>
          <w:numId w:val="6"/>
        </w:numPr>
        <w:tabs>
          <w:tab w:val="left" w:pos="720"/>
        </w:tabs>
        <w:jc w:val="both"/>
        <w:rPr>
          <w:rFonts w:asciiTheme="minorHAnsi" w:hAnsiTheme="minorHAnsi"/>
          <w:spacing w:val="2"/>
          <w:sz w:val="22"/>
          <w:szCs w:val="22"/>
        </w:rPr>
      </w:pPr>
      <w:r w:rsidRPr="00C854B2">
        <w:rPr>
          <w:rFonts w:asciiTheme="minorHAnsi" w:hAnsiTheme="minorHAnsi"/>
          <w:spacing w:val="2"/>
          <w:sz w:val="22"/>
          <w:szCs w:val="22"/>
        </w:rPr>
        <w:t>Wydanie</w:t>
      </w:r>
      <w:r w:rsidR="00CD13E5">
        <w:rPr>
          <w:rFonts w:asciiTheme="minorHAnsi" w:hAnsiTheme="minorHAnsi"/>
          <w:spacing w:val="2"/>
          <w:sz w:val="22"/>
          <w:szCs w:val="22"/>
        </w:rPr>
        <w:t>, jak też zwrot</w:t>
      </w:r>
      <w:r w:rsidRPr="00C854B2">
        <w:rPr>
          <w:rFonts w:asciiTheme="minorHAnsi" w:hAnsiTheme="minorHAnsi"/>
          <w:spacing w:val="2"/>
          <w:sz w:val="22"/>
          <w:szCs w:val="22"/>
        </w:rPr>
        <w:t xml:space="preserve"> gruntu, o którym mowa w ust. 1 nastąpi </w:t>
      </w:r>
      <w:r w:rsidR="00CD13E5">
        <w:rPr>
          <w:rFonts w:asciiTheme="minorHAnsi" w:hAnsiTheme="minorHAnsi"/>
          <w:spacing w:val="2"/>
          <w:sz w:val="22"/>
          <w:szCs w:val="22"/>
        </w:rPr>
        <w:t>w formie protokołów</w:t>
      </w:r>
      <w:r w:rsidR="009657C8" w:rsidRPr="00C854B2">
        <w:rPr>
          <w:rFonts w:asciiTheme="minorHAnsi" w:hAnsiTheme="minorHAnsi"/>
          <w:spacing w:val="2"/>
          <w:sz w:val="22"/>
          <w:szCs w:val="22"/>
        </w:rPr>
        <w:t xml:space="preserve"> </w:t>
      </w:r>
      <w:r w:rsidR="00CD13E5">
        <w:rPr>
          <w:rFonts w:asciiTheme="minorHAnsi" w:hAnsiTheme="minorHAnsi"/>
          <w:spacing w:val="2"/>
          <w:sz w:val="22"/>
          <w:szCs w:val="22"/>
        </w:rPr>
        <w:t>zdawczo-odbiorczych w terminach: wydanie w dniu</w:t>
      </w:r>
      <w:r w:rsidR="00F942B3" w:rsidRPr="00C854B2">
        <w:rPr>
          <w:rFonts w:asciiTheme="minorHAnsi" w:hAnsiTheme="minorHAnsi"/>
          <w:spacing w:val="2"/>
          <w:sz w:val="22"/>
          <w:szCs w:val="22"/>
        </w:rPr>
        <w:t xml:space="preserve"> ……………….. oraz</w:t>
      </w:r>
      <w:r w:rsidR="00CD13E5">
        <w:rPr>
          <w:rFonts w:asciiTheme="minorHAnsi" w:hAnsiTheme="minorHAnsi"/>
          <w:spacing w:val="2"/>
          <w:sz w:val="22"/>
          <w:szCs w:val="22"/>
        </w:rPr>
        <w:t xml:space="preserve"> zwrot </w:t>
      </w:r>
      <w:r w:rsidR="00F942B3" w:rsidRPr="00C854B2">
        <w:rPr>
          <w:rFonts w:asciiTheme="minorHAnsi" w:hAnsiTheme="minorHAnsi"/>
          <w:spacing w:val="2"/>
          <w:sz w:val="22"/>
          <w:szCs w:val="22"/>
        </w:rPr>
        <w:t>w dniu ……………….</w:t>
      </w:r>
      <w:r w:rsidR="009657C8" w:rsidRPr="00C854B2">
        <w:rPr>
          <w:rFonts w:asciiTheme="minorHAnsi" w:hAnsiTheme="minorHAnsi"/>
          <w:spacing w:val="2"/>
          <w:sz w:val="22"/>
          <w:szCs w:val="22"/>
        </w:rPr>
        <w:t xml:space="preserve">. </w:t>
      </w:r>
    </w:p>
    <w:p w:rsidR="005B18FC" w:rsidRPr="00C854B2" w:rsidRDefault="00DB1E06" w:rsidP="0062241D">
      <w:pPr>
        <w:numPr>
          <w:ilvl w:val="0"/>
          <w:numId w:val="6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C854B2">
        <w:rPr>
          <w:rFonts w:asciiTheme="minorHAnsi" w:hAnsiTheme="minorHAnsi"/>
          <w:bCs/>
          <w:sz w:val="22"/>
          <w:szCs w:val="22"/>
        </w:rPr>
        <w:t xml:space="preserve">Dzierżawca </w:t>
      </w:r>
      <w:r w:rsidR="00CD13E5">
        <w:rPr>
          <w:rFonts w:asciiTheme="minorHAnsi" w:hAnsiTheme="minorHAnsi"/>
          <w:bCs/>
          <w:sz w:val="22"/>
          <w:szCs w:val="22"/>
        </w:rPr>
        <w:t>oświadcza, iż wózek gastronomiczny</w:t>
      </w:r>
      <w:r w:rsidR="00B459F5" w:rsidRPr="00C854B2">
        <w:rPr>
          <w:rFonts w:asciiTheme="minorHAnsi" w:hAnsiTheme="minorHAnsi"/>
          <w:bCs/>
          <w:sz w:val="22"/>
          <w:szCs w:val="22"/>
        </w:rPr>
        <w:t>, o którym mowa w ust. 1 spełnia</w:t>
      </w:r>
      <w:r w:rsidR="005B18FC" w:rsidRPr="00C854B2">
        <w:rPr>
          <w:rFonts w:asciiTheme="minorHAnsi" w:hAnsiTheme="minorHAnsi"/>
          <w:bCs/>
          <w:sz w:val="22"/>
          <w:szCs w:val="22"/>
        </w:rPr>
        <w:t xml:space="preserve"> wymogi sanepidu oraz Ustawy z dnia 28.08.2006r. o bezpieczeństwie żywności i żywienia (</w:t>
      </w:r>
      <w:proofErr w:type="spellStart"/>
      <w:r w:rsidR="005B18FC" w:rsidRPr="00C854B2">
        <w:rPr>
          <w:rFonts w:asciiTheme="minorHAnsi" w:hAnsiTheme="minorHAnsi"/>
          <w:bCs/>
          <w:sz w:val="22"/>
          <w:szCs w:val="22"/>
        </w:rPr>
        <w:t>t.j</w:t>
      </w:r>
      <w:proofErr w:type="spellEnd"/>
      <w:r w:rsidR="005B18FC" w:rsidRPr="00C854B2">
        <w:rPr>
          <w:rFonts w:asciiTheme="minorHAnsi" w:hAnsiTheme="minorHAnsi"/>
          <w:bCs/>
          <w:sz w:val="22"/>
          <w:szCs w:val="22"/>
        </w:rPr>
        <w:t>. Dz. U. z 20</w:t>
      </w:r>
      <w:r w:rsidRPr="00C854B2">
        <w:rPr>
          <w:rFonts w:asciiTheme="minorHAnsi" w:hAnsiTheme="minorHAnsi"/>
          <w:bCs/>
          <w:sz w:val="22"/>
          <w:szCs w:val="22"/>
        </w:rPr>
        <w:t>20</w:t>
      </w:r>
      <w:r w:rsidR="005B18FC" w:rsidRPr="00C854B2">
        <w:rPr>
          <w:rFonts w:asciiTheme="minorHAnsi" w:hAnsiTheme="minorHAnsi"/>
          <w:bCs/>
          <w:sz w:val="22"/>
          <w:szCs w:val="22"/>
        </w:rPr>
        <w:t xml:space="preserve">r., poz. </w:t>
      </w:r>
      <w:r w:rsidRPr="00C854B2">
        <w:rPr>
          <w:rFonts w:asciiTheme="minorHAnsi" w:hAnsiTheme="minorHAnsi"/>
          <w:bCs/>
          <w:sz w:val="22"/>
          <w:szCs w:val="22"/>
        </w:rPr>
        <w:t>2021</w:t>
      </w:r>
      <w:r w:rsidR="005B18FC" w:rsidRPr="00C854B2">
        <w:rPr>
          <w:rFonts w:asciiTheme="minorHAnsi" w:hAnsiTheme="minorHAnsi"/>
          <w:bCs/>
          <w:sz w:val="22"/>
          <w:szCs w:val="22"/>
        </w:rPr>
        <w:t xml:space="preserve"> z </w:t>
      </w:r>
      <w:proofErr w:type="spellStart"/>
      <w:r w:rsidR="005B18FC" w:rsidRPr="00C854B2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="005B18FC" w:rsidRPr="00C854B2">
        <w:rPr>
          <w:rFonts w:asciiTheme="minorHAnsi" w:hAnsiTheme="minorHAnsi"/>
          <w:bCs/>
          <w:sz w:val="22"/>
          <w:szCs w:val="22"/>
        </w:rPr>
        <w:t>. zmian.), a także posiada wszelkie wymagane prawem zezwolenia i atesty.</w:t>
      </w:r>
    </w:p>
    <w:p w:rsidR="00AF1211" w:rsidRPr="00C854B2" w:rsidRDefault="00AF1211" w:rsidP="0062241D">
      <w:pPr>
        <w:numPr>
          <w:ilvl w:val="0"/>
          <w:numId w:val="6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C854B2">
        <w:rPr>
          <w:rFonts w:asciiTheme="minorHAnsi" w:hAnsiTheme="minorHAnsi"/>
          <w:bCs/>
          <w:sz w:val="22"/>
          <w:szCs w:val="22"/>
        </w:rPr>
        <w:t xml:space="preserve">Dzierżawca zobowiązuje się przestrzegać reżim sanitarny i ograniczenia wynikające z powszechnie obowiązujących przepisów mających na celu zapobieganie rozprzestrzeniania się pandemii. </w:t>
      </w:r>
    </w:p>
    <w:p w:rsidR="00A36812" w:rsidRPr="00C854B2" w:rsidRDefault="009D6033" w:rsidP="00241EC4">
      <w:pPr>
        <w:ind w:left="360"/>
        <w:jc w:val="both"/>
        <w:rPr>
          <w:rFonts w:asciiTheme="minorHAnsi" w:hAnsiTheme="minorHAnsi"/>
          <w:spacing w:val="2"/>
          <w:sz w:val="22"/>
          <w:szCs w:val="22"/>
        </w:rPr>
      </w:pPr>
      <w:r w:rsidRPr="00C854B2">
        <w:rPr>
          <w:rFonts w:asciiTheme="minorHAnsi" w:hAnsiTheme="minorHAnsi"/>
          <w:spacing w:val="2"/>
          <w:sz w:val="22"/>
          <w:szCs w:val="22"/>
        </w:rPr>
        <w:t xml:space="preserve">                                                                   </w:t>
      </w:r>
    </w:p>
    <w:p w:rsidR="009D6033" w:rsidRPr="00C854B2" w:rsidRDefault="00F85E4C" w:rsidP="009D6033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>§ 2</w:t>
      </w:r>
    </w:p>
    <w:p w:rsidR="00A8714C" w:rsidRPr="00C854B2" w:rsidRDefault="00A8714C" w:rsidP="009D6033">
      <w:pPr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:rsidR="00572E14" w:rsidRPr="00C854B2" w:rsidRDefault="0024111A" w:rsidP="001F274C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Dzierżawca </w:t>
      </w:r>
      <w:r w:rsidR="00BF08B6" w:rsidRPr="00C854B2">
        <w:rPr>
          <w:rFonts w:asciiTheme="minorHAnsi" w:hAnsiTheme="minorHAnsi"/>
          <w:sz w:val="22"/>
          <w:szCs w:val="22"/>
        </w:rPr>
        <w:t>zobowiązuje się zapłacić Muzeum</w:t>
      </w:r>
      <w:r w:rsidRPr="00C854B2">
        <w:rPr>
          <w:rFonts w:asciiTheme="minorHAnsi" w:hAnsiTheme="minorHAnsi"/>
          <w:sz w:val="22"/>
          <w:szCs w:val="22"/>
        </w:rPr>
        <w:t xml:space="preserve"> czynsz miesięczny w wysokości …………….. zł. brutto </w:t>
      </w:r>
      <w:r w:rsidR="00BF08B6" w:rsidRPr="00C854B2">
        <w:rPr>
          <w:rFonts w:asciiTheme="minorHAnsi" w:hAnsiTheme="minorHAnsi"/>
          <w:sz w:val="22"/>
          <w:szCs w:val="22"/>
        </w:rPr>
        <w:t xml:space="preserve">(słownie: </w:t>
      </w:r>
      <w:r w:rsidR="001A7BF8" w:rsidRPr="00C854B2">
        <w:rPr>
          <w:rFonts w:asciiTheme="minorHAnsi" w:hAnsiTheme="minorHAnsi"/>
          <w:sz w:val="22"/>
          <w:szCs w:val="22"/>
        </w:rPr>
        <w:t xml:space="preserve">………………………………………. </w:t>
      </w:r>
      <w:r w:rsidR="00BF08B6" w:rsidRPr="00C854B2">
        <w:rPr>
          <w:rFonts w:asciiTheme="minorHAnsi" w:hAnsiTheme="minorHAnsi"/>
          <w:sz w:val="22"/>
          <w:szCs w:val="22"/>
        </w:rPr>
        <w:t>zł</w:t>
      </w:r>
      <w:r w:rsidR="005E0104" w:rsidRPr="00C854B2">
        <w:rPr>
          <w:rFonts w:asciiTheme="minorHAnsi" w:hAnsiTheme="minorHAnsi"/>
          <w:sz w:val="22"/>
          <w:szCs w:val="22"/>
        </w:rPr>
        <w:t>otych)</w:t>
      </w:r>
      <w:r w:rsidRPr="00C854B2">
        <w:rPr>
          <w:rFonts w:asciiTheme="minorHAnsi" w:hAnsiTheme="minorHAnsi"/>
          <w:sz w:val="22"/>
          <w:szCs w:val="22"/>
        </w:rPr>
        <w:t xml:space="preserve">. </w:t>
      </w:r>
    </w:p>
    <w:p w:rsidR="00122D9B" w:rsidRPr="00C854B2" w:rsidRDefault="00122D9B" w:rsidP="001F274C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W przypadku pierwszego i ostatniego miesiąca dzierżawy czynsz określony w ust. 1 </w:t>
      </w:r>
      <w:r w:rsidR="00DC5A39" w:rsidRPr="00C854B2">
        <w:rPr>
          <w:rFonts w:asciiTheme="minorHAnsi" w:hAnsiTheme="minorHAnsi"/>
          <w:sz w:val="22"/>
          <w:szCs w:val="22"/>
        </w:rPr>
        <w:t xml:space="preserve">ulegnie proporcjonalnemu zmniejszeniu. </w:t>
      </w:r>
    </w:p>
    <w:p w:rsidR="00DC5A39" w:rsidRPr="00C854B2" w:rsidRDefault="00DC5A39" w:rsidP="001F274C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Czynsz określony w ust. 1 </w:t>
      </w:r>
      <w:r w:rsidR="00887B73" w:rsidRPr="00C854B2">
        <w:rPr>
          <w:rFonts w:asciiTheme="minorHAnsi" w:hAnsiTheme="minorHAnsi"/>
          <w:sz w:val="22"/>
          <w:szCs w:val="22"/>
        </w:rPr>
        <w:t>płatny będzie do 15-go dnia każdego kolejnego miesiąca za dany miesiąc, z zastrzeżeniem ust. 3</w:t>
      </w:r>
      <w:r w:rsidR="004F0661" w:rsidRPr="00C854B2">
        <w:rPr>
          <w:rFonts w:asciiTheme="minorHAnsi" w:hAnsiTheme="minorHAnsi"/>
          <w:sz w:val="22"/>
          <w:szCs w:val="22"/>
        </w:rPr>
        <w:t>, na podstawie prawidłowo wystawionych faktur VAT</w:t>
      </w:r>
      <w:r w:rsidR="00A53125" w:rsidRPr="00C854B2">
        <w:rPr>
          <w:rFonts w:asciiTheme="minorHAnsi" w:hAnsiTheme="minorHAnsi"/>
          <w:sz w:val="22"/>
          <w:szCs w:val="22"/>
        </w:rPr>
        <w:t xml:space="preserve"> na konto w nich wskazane.</w:t>
      </w:r>
    </w:p>
    <w:p w:rsidR="001F274C" w:rsidRPr="00C854B2" w:rsidRDefault="003C0F06" w:rsidP="001F274C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Czynsz za miesiąc</w:t>
      </w:r>
      <w:r w:rsidR="00FC5179" w:rsidRPr="00C854B2">
        <w:rPr>
          <w:rFonts w:asciiTheme="minorHAnsi" w:hAnsiTheme="minorHAnsi"/>
          <w:sz w:val="22"/>
          <w:szCs w:val="22"/>
        </w:rPr>
        <w:t xml:space="preserve"> czerwiec</w:t>
      </w:r>
      <w:r w:rsidR="00EB2BDE" w:rsidRPr="00C854B2">
        <w:rPr>
          <w:rFonts w:asciiTheme="minorHAnsi" w:hAnsiTheme="minorHAnsi"/>
          <w:sz w:val="22"/>
          <w:szCs w:val="22"/>
        </w:rPr>
        <w:t xml:space="preserve">  2021</w:t>
      </w:r>
      <w:r w:rsidR="00203EC3" w:rsidRPr="00C854B2">
        <w:rPr>
          <w:rFonts w:asciiTheme="minorHAnsi" w:hAnsiTheme="minorHAnsi"/>
          <w:sz w:val="22"/>
          <w:szCs w:val="22"/>
        </w:rPr>
        <w:t>r. płatny</w:t>
      </w:r>
      <w:r w:rsidR="00996E2C">
        <w:rPr>
          <w:rFonts w:asciiTheme="minorHAnsi" w:hAnsiTheme="minorHAnsi"/>
          <w:sz w:val="22"/>
          <w:szCs w:val="22"/>
        </w:rPr>
        <w:t xml:space="preserve"> będzie w terminie do 15.07</w:t>
      </w:r>
      <w:bookmarkStart w:id="0" w:name="_GoBack"/>
      <w:bookmarkEnd w:id="0"/>
      <w:r w:rsidR="00EB2BDE" w:rsidRPr="00C854B2">
        <w:rPr>
          <w:rFonts w:asciiTheme="minorHAnsi" w:hAnsiTheme="minorHAnsi"/>
          <w:sz w:val="22"/>
          <w:szCs w:val="22"/>
        </w:rPr>
        <w:t>.2021</w:t>
      </w:r>
      <w:r w:rsidRPr="00C854B2">
        <w:rPr>
          <w:rFonts w:asciiTheme="minorHAnsi" w:hAnsiTheme="minorHAnsi"/>
          <w:sz w:val="22"/>
          <w:szCs w:val="22"/>
        </w:rPr>
        <w:t>r.</w:t>
      </w:r>
      <w:r w:rsidR="0039561F" w:rsidRPr="00C854B2">
        <w:rPr>
          <w:rFonts w:asciiTheme="minorHAnsi" w:hAnsiTheme="minorHAnsi"/>
          <w:sz w:val="22"/>
          <w:szCs w:val="22"/>
        </w:rPr>
        <w:t>, natomiast cz</w:t>
      </w:r>
      <w:r w:rsidR="00EB2BDE" w:rsidRPr="00C854B2">
        <w:rPr>
          <w:rFonts w:asciiTheme="minorHAnsi" w:hAnsiTheme="minorHAnsi"/>
          <w:sz w:val="22"/>
          <w:szCs w:val="22"/>
        </w:rPr>
        <w:t>ynsz za miesiąc październik 2021</w:t>
      </w:r>
      <w:r w:rsidR="0039561F" w:rsidRPr="00C854B2">
        <w:rPr>
          <w:rFonts w:asciiTheme="minorHAnsi" w:hAnsiTheme="minorHAnsi"/>
          <w:sz w:val="22"/>
          <w:szCs w:val="22"/>
        </w:rPr>
        <w:t xml:space="preserve">r. </w:t>
      </w:r>
      <w:r w:rsidR="00EB2BDE" w:rsidRPr="00C854B2">
        <w:rPr>
          <w:rFonts w:asciiTheme="minorHAnsi" w:hAnsiTheme="minorHAnsi"/>
          <w:sz w:val="22"/>
          <w:szCs w:val="22"/>
        </w:rPr>
        <w:t>płatny będzie do dnia 15.09.2021</w:t>
      </w:r>
      <w:r w:rsidR="0039561F" w:rsidRPr="00C854B2">
        <w:rPr>
          <w:rFonts w:asciiTheme="minorHAnsi" w:hAnsiTheme="minorHAnsi"/>
          <w:sz w:val="22"/>
          <w:szCs w:val="22"/>
        </w:rPr>
        <w:t>r. wraz z c</w:t>
      </w:r>
      <w:r w:rsidR="00EB2BDE" w:rsidRPr="00C854B2">
        <w:rPr>
          <w:rFonts w:asciiTheme="minorHAnsi" w:hAnsiTheme="minorHAnsi"/>
          <w:sz w:val="22"/>
          <w:szCs w:val="22"/>
        </w:rPr>
        <w:t>zynszem za miesiąc wrzesień 2021</w:t>
      </w:r>
      <w:r w:rsidR="0039561F" w:rsidRPr="00C854B2">
        <w:rPr>
          <w:rFonts w:asciiTheme="minorHAnsi" w:hAnsiTheme="minorHAnsi"/>
          <w:sz w:val="22"/>
          <w:szCs w:val="22"/>
        </w:rPr>
        <w:t>r.</w:t>
      </w:r>
    </w:p>
    <w:p w:rsidR="000F35BC" w:rsidRPr="00506CFF" w:rsidRDefault="001F274C" w:rsidP="00506CFF">
      <w:pPr>
        <w:numPr>
          <w:ilvl w:val="0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Dzierżawca zobowiązany jest do ponoszenia wszelkich kosztów związanych z utrzymaniem i eksploatacją gruntu w okresie obowiązywania umowy.</w:t>
      </w:r>
      <w:r w:rsidRPr="00506CFF">
        <w:rPr>
          <w:rFonts w:asciiTheme="minorHAnsi" w:hAnsiTheme="minorHAnsi"/>
          <w:sz w:val="22"/>
          <w:szCs w:val="22"/>
        </w:rPr>
        <w:t xml:space="preserve"> Niezależnie od czynszu dzierżawnego Dzierżawca zobowiązany je</w:t>
      </w:r>
      <w:r w:rsidR="00D14517" w:rsidRPr="00506CFF">
        <w:rPr>
          <w:rFonts w:asciiTheme="minorHAnsi" w:hAnsiTheme="minorHAnsi"/>
          <w:sz w:val="22"/>
          <w:szCs w:val="22"/>
        </w:rPr>
        <w:t>st na zasadach określonych w</w:t>
      </w:r>
      <w:r w:rsidRPr="00506CFF">
        <w:rPr>
          <w:rFonts w:asciiTheme="minorHAnsi" w:hAnsiTheme="minorHAnsi"/>
          <w:sz w:val="22"/>
          <w:szCs w:val="22"/>
        </w:rPr>
        <w:t xml:space="preserve"> ust. 1 do zapłaty w formie miesięcznego ry</w:t>
      </w:r>
      <w:r w:rsidR="00506CFF">
        <w:rPr>
          <w:rFonts w:asciiTheme="minorHAnsi" w:hAnsiTheme="minorHAnsi"/>
          <w:sz w:val="22"/>
          <w:szCs w:val="22"/>
        </w:rPr>
        <w:t xml:space="preserve">czałtu kosztów z tytułu zużycia </w:t>
      </w:r>
      <w:r w:rsidRPr="00506CFF">
        <w:rPr>
          <w:rFonts w:asciiTheme="minorHAnsi" w:hAnsiTheme="minorHAnsi"/>
          <w:sz w:val="22"/>
          <w:szCs w:val="22"/>
        </w:rPr>
        <w:t>energii elektrycznej z przyłącza wskaza</w:t>
      </w:r>
      <w:r w:rsidR="00507E24" w:rsidRPr="00506CFF">
        <w:rPr>
          <w:rFonts w:asciiTheme="minorHAnsi" w:hAnsiTheme="minorHAnsi"/>
          <w:sz w:val="22"/>
          <w:szCs w:val="22"/>
        </w:rPr>
        <w:t>nego przez Muzeum w wysokości 200,00 netto.</w:t>
      </w:r>
    </w:p>
    <w:p w:rsidR="009D6033" w:rsidRPr="00C854B2" w:rsidRDefault="009D6033" w:rsidP="009D6033">
      <w:pPr>
        <w:rPr>
          <w:rFonts w:asciiTheme="minorHAnsi" w:hAnsiTheme="minorHAnsi"/>
          <w:sz w:val="22"/>
          <w:szCs w:val="22"/>
        </w:rPr>
      </w:pPr>
    </w:p>
    <w:p w:rsidR="004A7B97" w:rsidRDefault="004A7B97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4A7B97" w:rsidRDefault="004A7B97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241EC4" w:rsidRDefault="00241EC4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4A7B97" w:rsidRDefault="004A7B97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>§ 3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D4014F" w:rsidP="009D6033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Dzierżawca </w:t>
      </w:r>
      <w:r w:rsidR="009D6033" w:rsidRPr="00C854B2">
        <w:rPr>
          <w:rFonts w:asciiTheme="minorHAnsi" w:hAnsiTheme="minorHAnsi"/>
          <w:sz w:val="22"/>
          <w:szCs w:val="22"/>
        </w:rPr>
        <w:t xml:space="preserve">zobowiązany jest do </w:t>
      </w:r>
      <w:r w:rsidRPr="00C854B2">
        <w:rPr>
          <w:rFonts w:asciiTheme="minorHAnsi" w:hAnsiTheme="minorHAnsi"/>
          <w:sz w:val="22"/>
          <w:szCs w:val="22"/>
        </w:rPr>
        <w:t xml:space="preserve">utrzymania porządku na przedmiocie dzierżawy </w:t>
      </w:r>
      <w:r w:rsidR="00A8714C" w:rsidRPr="00C854B2">
        <w:rPr>
          <w:rFonts w:asciiTheme="minorHAnsi" w:hAnsiTheme="minorHAnsi"/>
          <w:sz w:val="22"/>
          <w:szCs w:val="22"/>
        </w:rPr>
        <w:br/>
      </w:r>
      <w:r w:rsidRPr="00C854B2">
        <w:rPr>
          <w:rFonts w:asciiTheme="minorHAnsi" w:hAnsiTheme="minorHAnsi"/>
          <w:sz w:val="22"/>
          <w:szCs w:val="22"/>
        </w:rPr>
        <w:t xml:space="preserve">i </w:t>
      </w:r>
      <w:r w:rsidR="009D6033" w:rsidRPr="00C854B2">
        <w:rPr>
          <w:rFonts w:asciiTheme="minorHAnsi" w:hAnsiTheme="minorHAnsi"/>
          <w:sz w:val="22"/>
          <w:szCs w:val="22"/>
        </w:rPr>
        <w:t xml:space="preserve">ponoszenia wszelkich kosztów </w:t>
      </w:r>
      <w:r w:rsidRPr="00C854B2">
        <w:rPr>
          <w:rFonts w:asciiTheme="minorHAnsi" w:hAnsiTheme="minorHAnsi"/>
          <w:sz w:val="22"/>
          <w:szCs w:val="22"/>
        </w:rPr>
        <w:t xml:space="preserve">z tym związanych. </w:t>
      </w:r>
    </w:p>
    <w:p w:rsidR="009D6033" w:rsidRPr="00C854B2" w:rsidRDefault="0062241D" w:rsidP="009D6033">
      <w:pPr>
        <w:numPr>
          <w:ilvl w:val="0"/>
          <w:numId w:val="1"/>
        </w:num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Dzierżawca </w:t>
      </w:r>
      <w:r w:rsidR="009D6033" w:rsidRPr="00C854B2">
        <w:rPr>
          <w:rFonts w:asciiTheme="minorHAnsi" w:hAnsiTheme="minorHAnsi"/>
          <w:sz w:val="22"/>
          <w:szCs w:val="22"/>
        </w:rPr>
        <w:t>zobowiązany jest posiadać w okresie obowiązywania umowy aktualną polisę ubezpieczeniową w zakresie odpowiedzialności OC z tytułu prowadzonej działalności gospodarczej</w:t>
      </w:r>
      <w:r w:rsidR="0000524D" w:rsidRPr="00C854B2">
        <w:rPr>
          <w:rFonts w:asciiTheme="minorHAnsi" w:hAnsiTheme="minorHAnsi"/>
          <w:sz w:val="22"/>
          <w:szCs w:val="22"/>
        </w:rPr>
        <w:t xml:space="preserve"> na </w:t>
      </w:r>
      <w:r w:rsidR="00B0586A" w:rsidRPr="00C854B2">
        <w:rPr>
          <w:rFonts w:asciiTheme="minorHAnsi" w:hAnsiTheme="minorHAnsi"/>
          <w:sz w:val="22"/>
          <w:szCs w:val="22"/>
        </w:rPr>
        <w:t xml:space="preserve">przedmiocie dzierżawy. </w:t>
      </w:r>
    </w:p>
    <w:p w:rsidR="00EC0CB4" w:rsidRPr="00C854B2" w:rsidRDefault="00EC0CB4" w:rsidP="00EC0CB4">
      <w:pPr>
        <w:numPr>
          <w:ilvl w:val="0"/>
          <w:numId w:val="1"/>
        </w:numPr>
        <w:suppressAutoHyphens w:val="0"/>
        <w:jc w:val="both"/>
        <w:rPr>
          <w:rFonts w:asciiTheme="minorHAnsi" w:hAnsiTheme="minorHAnsi"/>
          <w:bCs/>
          <w:sz w:val="22"/>
          <w:szCs w:val="22"/>
        </w:rPr>
      </w:pPr>
      <w:r w:rsidRPr="00C854B2">
        <w:rPr>
          <w:rFonts w:asciiTheme="minorHAnsi" w:hAnsiTheme="minorHAnsi"/>
          <w:bCs/>
          <w:sz w:val="22"/>
          <w:szCs w:val="22"/>
        </w:rPr>
        <w:t xml:space="preserve">Dzierżawca ponosi pełną odpowiedzialność za ewentualne szkody wyrządzone </w:t>
      </w:r>
      <w:r w:rsidR="00B0356D" w:rsidRPr="00C854B2">
        <w:rPr>
          <w:rFonts w:asciiTheme="minorHAnsi" w:hAnsiTheme="minorHAnsi"/>
          <w:bCs/>
          <w:sz w:val="22"/>
          <w:szCs w:val="22"/>
        </w:rPr>
        <w:t xml:space="preserve">Muzeum </w:t>
      </w:r>
      <w:r w:rsidR="00D265CE" w:rsidRPr="00C854B2">
        <w:rPr>
          <w:rFonts w:asciiTheme="minorHAnsi" w:hAnsiTheme="minorHAnsi"/>
          <w:bCs/>
          <w:sz w:val="22"/>
          <w:szCs w:val="22"/>
        </w:rPr>
        <w:t xml:space="preserve">lub </w:t>
      </w:r>
      <w:r w:rsidRPr="00C854B2">
        <w:rPr>
          <w:rFonts w:asciiTheme="minorHAnsi" w:hAnsiTheme="minorHAnsi"/>
          <w:bCs/>
          <w:sz w:val="22"/>
          <w:szCs w:val="22"/>
        </w:rPr>
        <w:t>osobom trzecim w ramach prowadzonej działalności.</w:t>
      </w:r>
    </w:p>
    <w:p w:rsidR="00EC0CB4" w:rsidRPr="00C854B2" w:rsidRDefault="00EC0CB4" w:rsidP="00EC0CB4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B73E69" w:rsidRPr="00C854B2" w:rsidRDefault="00B73E69" w:rsidP="009D6033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>§ 4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Default="00823601" w:rsidP="00A8714C">
      <w:pPr>
        <w:jc w:val="both"/>
        <w:rPr>
          <w:rFonts w:asciiTheme="minorHAnsi" w:hAnsiTheme="minorHAnsi"/>
          <w:sz w:val="22"/>
          <w:szCs w:val="22"/>
        </w:rPr>
      </w:pPr>
      <w:r w:rsidRPr="006D450E">
        <w:rPr>
          <w:rFonts w:asciiTheme="minorHAnsi" w:hAnsiTheme="minorHAnsi"/>
          <w:sz w:val="22"/>
          <w:szCs w:val="22"/>
        </w:rPr>
        <w:t xml:space="preserve">Dzierżawca </w:t>
      </w:r>
      <w:r w:rsidR="009D6033" w:rsidRPr="006D450E">
        <w:rPr>
          <w:rFonts w:asciiTheme="minorHAnsi" w:hAnsiTheme="minorHAnsi"/>
          <w:sz w:val="22"/>
          <w:szCs w:val="22"/>
        </w:rPr>
        <w:t>nie może bez pisemnej zgody Muzeum:</w:t>
      </w:r>
    </w:p>
    <w:p w:rsidR="009D6033" w:rsidRDefault="00CD13E5" w:rsidP="006D450E">
      <w:pPr>
        <w:tabs>
          <w:tab w:val="left" w:pos="1080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 w:rsidR="006D450E">
        <w:rPr>
          <w:rFonts w:asciiTheme="minorHAnsi" w:hAnsiTheme="minorHAnsi"/>
          <w:sz w:val="22"/>
          <w:szCs w:val="22"/>
        </w:rPr>
        <w:t xml:space="preserve"> </w:t>
      </w:r>
      <w:r w:rsidR="009D6033" w:rsidRPr="006D450E">
        <w:rPr>
          <w:rFonts w:asciiTheme="minorHAnsi" w:hAnsiTheme="minorHAnsi"/>
          <w:sz w:val="22"/>
          <w:szCs w:val="22"/>
        </w:rPr>
        <w:t>udostępniać gruntu opisanego w § 1 osobom trzecim,</w:t>
      </w:r>
    </w:p>
    <w:p w:rsidR="009D6033" w:rsidRPr="006D450E" w:rsidRDefault="00CD13E5" w:rsidP="006D450E">
      <w:pPr>
        <w:tabs>
          <w:tab w:val="left" w:pos="1080"/>
        </w:tabs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 w:rsidR="006D450E">
        <w:rPr>
          <w:rFonts w:asciiTheme="minorHAnsi" w:hAnsiTheme="minorHAnsi"/>
          <w:sz w:val="22"/>
          <w:szCs w:val="22"/>
        </w:rPr>
        <w:t xml:space="preserve"> </w:t>
      </w:r>
      <w:r w:rsidR="009D6033" w:rsidRPr="006D450E">
        <w:rPr>
          <w:rFonts w:asciiTheme="minorHAnsi" w:hAnsiTheme="minorHAnsi"/>
          <w:sz w:val="22"/>
          <w:szCs w:val="22"/>
        </w:rPr>
        <w:t>cedować praw i obowiązków wynikających z umowy na rzecz osób trzecich.</w:t>
      </w:r>
    </w:p>
    <w:p w:rsidR="00D73019" w:rsidRPr="00C854B2" w:rsidRDefault="00D73019" w:rsidP="009D6033">
      <w:pPr>
        <w:rPr>
          <w:rFonts w:asciiTheme="minorHAnsi" w:hAnsiTheme="minorHAnsi"/>
          <w:b/>
          <w:sz w:val="22"/>
          <w:szCs w:val="22"/>
        </w:rPr>
      </w:pPr>
    </w:p>
    <w:p w:rsidR="009D6033" w:rsidRPr="00C854B2" w:rsidRDefault="00D73019" w:rsidP="00D73019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>§ 5</w:t>
      </w:r>
    </w:p>
    <w:p w:rsidR="00A8714C" w:rsidRPr="00C854B2" w:rsidRDefault="00A8714C" w:rsidP="00D73019">
      <w:pPr>
        <w:jc w:val="center"/>
        <w:rPr>
          <w:rFonts w:asciiTheme="minorHAnsi" w:hAnsiTheme="minorHAnsi"/>
          <w:b/>
          <w:sz w:val="22"/>
          <w:szCs w:val="22"/>
        </w:rPr>
      </w:pPr>
    </w:p>
    <w:p w:rsidR="00D73019" w:rsidRPr="00C854B2" w:rsidRDefault="00D73019" w:rsidP="00A8714C">
      <w:p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Umowa może zostać rozwiązana przez każd</w:t>
      </w:r>
      <w:r w:rsidR="00A8714C" w:rsidRPr="00C854B2">
        <w:rPr>
          <w:rFonts w:asciiTheme="minorHAnsi" w:hAnsiTheme="minorHAnsi"/>
          <w:sz w:val="22"/>
          <w:szCs w:val="22"/>
        </w:rPr>
        <w:t>ą ze stron z zachowaniem 7-dnio</w:t>
      </w:r>
      <w:r w:rsidRPr="00C854B2">
        <w:rPr>
          <w:rFonts w:asciiTheme="minorHAnsi" w:hAnsiTheme="minorHAnsi"/>
          <w:sz w:val="22"/>
          <w:szCs w:val="22"/>
        </w:rPr>
        <w:t xml:space="preserve">wego okresu wypowiedzenia bez podania przyczyn. </w:t>
      </w:r>
    </w:p>
    <w:p w:rsidR="00D73019" w:rsidRPr="00C854B2" w:rsidRDefault="00D73019" w:rsidP="009D6033">
      <w:pPr>
        <w:rPr>
          <w:rFonts w:asciiTheme="minorHAnsi" w:hAnsiTheme="minorHAnsi"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 xml:space="preserve">§ </w:t>
      </w:r>
      <w:r w:rsidR="00D73019" w:rsidRPr="00C854B2">
        <w:rPr>
          <w:rFonts w:asciiTheme="minorHAnsi" w:hAnsiTheme="minorHAnsi"/>
          <w:b/>
          <w:sz w:val="22"/>
          <w:szCs w:val="22"/>
        </w:rPr>
        <w:t>6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4D4E71" w:rsidP="00A8714C">
      <w:p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Dzierżawca </w:t>
      </w:r>
      <w:r w:rsidR="009D6033" w:rsidRPr="00C854B2">
        <w:rPr>
          <w:rFonts w:asciiTheme="minorHAnsi" w:hAnsiTheme="minorHAnsi"/>
          <w:sz w:val="22"/>
          <w:szCs w:val="22"/>
        </w:rPr>
        <w:t xml:space="preserve">zobowiązany </w:t>
      </w:r>
      <w:r w:rsidR="00AB51DD" w:rsidRPr="00C854B2">
        <w:rPr>
          <w:rFonts w:asciiTheme="minorHAnsi" w:hAnsiTheme="minorHAnsi"/>
          <w:sz w:val="22"/>
          <w:szCs w:val="22"/>
        </w:rPr>
        <w:t xml:space="preserve">jest </w:t>
      </w:r>
      <w:r w:rsidR="009D6033" w:rsidRPr="00C854B2">
        <w:rPr>
          <w:rFonts w:asciiTheme="minorHAnsi" w:hAnsiTheme="minorHAnsi"/>
          <w:sz w:val="22"/>
          <w:szCs w:val="22"/>
        </w:rPr>
        <w:t xml:space="preserve">zwrócić Muzeum uporządkowany grunt w terminie </w:t>
      </w:r>
      <w:r w:rsidR="00AB51DD" w:rsidRPr="00C854B2">
        <w:rPr>
          <w:rFonts w:asciiTheme="minorHAnsi" w:hAnsiTheme="minorHAnsi"/>
          <w:sz w:val="22"/>
          <w:szCs w:val="22"/>
        </w:rPr>
        <w:t xml:space="preserve">do dnia </w:t>
      </w:r>
      <w:r w:rsidR="00A04E4A" w:rsidRPr="00C854B2">
        <w:rPr>
          <w:rFonts w:asciiTheme="minorHAnsi" w:hAnsiTheme="minorHAnsi"/>
          <w:sz w:val="22"/>
          <w:szCs w:val="22"/>
        </w:rPr>
        <w:t>1</w:t>
      </w:r>
      <w:r w:rsidR="00C0188D" w:rsidRPr="00C854B2">
        <w:rPr>
          <w:rFonts w:asciiTheme="minorHAnsi" w:hAnsiTheme="minorHAnsi"/>
          <w:sz w:val="22"/>
          <w:szCs w:val="22"/>
        </w:rPr>
        <w:t>9</w:t>
      </w:r>
      <w:r w:rsidR="00A04E4A" w:rsidRPr="00C854B2">
        <w:rPr>
          <w:rFonts w:asciiTheme="minorHAnsi" w:hAnsiTheme="minorHAnsi"/>
          <w:sz w:val="22"/>
          <w:szCs w:val="22"/>
        </w:rPr>
        <w:t>.10.2021</w:t>
      </w:r>
      <w:r w:rsidR="00EA6CED" w:rsidRPr="00C854B2">
        <w:rPr>
          <w:rFonts w:asciiTheme="minorHAnsi" w:hAnsiTheme="minorHAnsi"/>
          <w:sz w:val="22"/>
          <w:szCs w:val="22"/>
        </w:rPr>
        <w:t>r. p</w:t>
      </w:r>
      <w:r w:rsidR="009D6033" w:rsidRPr="00C854B2">
        <w:rPr>
          <w:rFonts w:asciiTheme="minorHAnsi" w:hAnsiTheme="minorHAnsi"/>
          <w:sz w:val="22"/>
          <w:szCs w:val="22"/>
        </w:rPr>
        <w:t xml:space="preserve">od rygorem zapłaty kary umownej w wysokości  </w:t>
      </w:r>
      <w:r w:rsidR="003A12A6" w:rsidRPr="00C854B2">
        <w:rPr>
          <w:rFonts w:asciiTheme="minorHAnsi" w:hAnsiTheme="minorHAnsi"/>
          <w:sz w:val="22"/>
          <w:szCs w:val="22"/>
        </w:rPr>
        <w:t>2</w:t>
      </w:r>
      <w:r w:rsidR="009D6033" w:rsidRPr="00C854B2">
        <w:rPr>
          <w:rFonts w:asciiTheme="minorHAnsi" w:hAnsiTheme="minorHAnsi"/>
          <w:sz w:val="22"/>
          <w:szCs w:val="22"/>
        </w:rPr>
        <w:t xml:space="preserve">.000,00 zł.  </w:t>
      </w:r>
    </w:p>
    <w:p w:rsidR="00A04E4A" w:rsidRPr="00C854B2" w:rsidRDefault="00A04E4A" w:rsidP="00A8714C">
      <w:pPr>
        <w:jc w:val="both"/>
        <w:rPr>
          <w:rFonts w:asciiTheme="minorHAnsi" w:hAnsiTheme="minorHAnsi"/>
          <w:sz w:val="22"/>
          <w:szCs w:val="22"/>
        </w:rPr>
      </w:pPr>
    </w:p>
    <w:p w:rsidR="00A04E4A" w:rsidRDefault="00A04E4A" w:rsidP="00A04E4A">
      <w:pPr>
        <w:keepNext/>
        <w:keepLines/>
        <w:suppressAutoHyphens w:val="0"/>
        <w:spacing w:line="259" w:lineRule="auto"/>
        <w:ind w:left="171" w:right="154"/>
        <w:jc w:val="center"/>
        <w:outlineLvl w:val="1"/>
        <w:rPr>
          <w:rFonts w:asciiTheme="minorHAnsi" w:eastAsiaTheme="majorEastAsia" w:hAnsiTheme="minorHAnsi"/>
          <w:b/>
          <w:sz w:val="22"/>
          <w:szCs w:val="22"/>
          <w:lang w:eastAsia="en-US"/>
        </w:rPr>
      </w:pPr>
      <w:r w:rsidRPr="00C854B2">
        <w:rPr>
          <w:rFonts w:asciiTheme="minorHAnsi" w:eastAsiaTheme="majorEastAsia" w:hAnsiTheme="minorHAnsi"/>
          <w:b/>
          <w:sz w:val="22"/>
          <w:szCs w:val="22"/>
          <w:lang w:eastAsia="en-US"/>
        </w:rPr>
        <w:t xml:space="preserve">§ </w:t>
      </w:r>
      <w:r w:rsidR="002A5F6E" w:rsidRPr="00C854B2">
        <w:rPr>
          <w:rFonts w:asciiTheme="minorHAnsi" w:eastAsiaTheme="majorEastAsia" w:hAnsiTheme="minorHAnsi"/>
          <w:b/>
          <w:sz w:val="22"/>
          <w:szCs w:val="22"/>
          <w:lang w:eastAsia="en-US"/>
        </w:rPr>
        <w:t xml:space="preserve"> 7</w:t>
      </w:r>
    </w:p>
    <w:p w:rsidR="00241EC4" w:rsidRPr="00C854B2" w:rsidRDefault="00241EC4" w:rsidP="00A04E4A">
      <w:pPr>
        <w:keepNext/>
        <w:keepLines/>
        <w:suppressAutoHyphens w:val="0"/>
        <w:spacing w:line="259" w:lineRule="auto"/>
        <w:ind w:left="171" w:right="154"/>
        <w:jc w:val="center"/>
        <w:outlineLvl w:val="1"/>
        <w:rPr>
          <w:rFonts w:asciiTheme="minorHAnsi" w:eastAsiaTheme="majorEastAsia" w:hAnsiTheme="minorHAnsi"/>
          <w:b/>
          <w:sz w:val="22"/>
          <w:szCs w:val="22"/>
          <w:lang w:eastAsia="en-US"/>
        </w:rPr>
      </w:pP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Strony umowy zobowiązują się zapewnić poufność informacji i materiałów uzyskanych od drugiej Strony lub wytwarzanych w trakcie realizacji niniejszej umowy i nie ujawniać ich bez uprzedniej pisemnej zgody drugiej strony.</w:t>
      </w: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Wszelkie informacje i materiały odnoszące się do danej Strony, będą przez Stronę drugą zachowane w poufności w takim samym stopniu i co najmniej w taki sam sposób, w jaki Strona, której informacje te dotyczą chroni własne informacje. Żadna ze Stron nie będzie w szczególności ujawniać, publikować, udzielać, przekazywać ani w żaden inny sposób ich udostępniać.</w:t>
      </w: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Przekazanie, ujawnienie lub wykorzystanie danych, o których mowa w ust. 1 powyżej w zakresie wykraczającym poza cel niniejszej umowy będzie stanowić naruszenie przez Stronę ujawniającą istotnych interesów Strony, której dotyczą.</w:t>
      </w: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Strony zobowiązują się do zachowania poufności danych, o których mowa w ust. 1 powyżej, w trakcie trwania umowy a także po jej wygaśnięciu. Obowiązek ten nie dotyczy danych jawnych, czy też ogólnodostępnych.</w:t>
      </w: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W przypadku stwierdzenia incydentu w zakresie bezpieczeństwa informacji Strony lub prawdopodobieństwa wystąpienia takiego incydentu, Strona stwierdzająca niezwłocznie przekaże wszelkie posiadane informacje o tym zdarzeniu drugiej Stronie. </w:t>
      </w: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lastRenderedPageBreak/>
        <w:t>Strony zobowiązują się uzgodnić i stosować bezpieczny sposób przekazywania informacji prawnie chronionych, szczególnie drogą elektroniczną, zapewniający ich poufność.</w:t>
      </w:r>
    </w:p>
    <w:p w:rsidR="00A04E4A" w:rsidRPr="00C854B2" w:rsidRDefault="00A04E4A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 xml:space="preserve">Postanowienia niniejszego paragrafu nie wyłączają stosowania postanowień przepisów szczególnych, powszechnie obowiązującego prawa, nakładających obowiązek ujawnienia informacji we wskazanym tymi przepisami zakresie. </w:t>
      </w:r>
    </w:p>
    <w:p w:rsidR="00A04E4A" w:rsidRPr="00C854B2" w:rsidRDefault="007D1689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pl-PL"/>
        </w:rPr>
        <w:t>Dzierżawca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 prze</w:t>
      </w:r>
      <w:r w:rsidR="00C0188D" w:rsidRPr="00C854B2">
        <w:rPr>
          <w:rFonts w:asciiTheme="minorHAnsi" w:eastAsiaTheme="minorEastAsia" w:hAnsiTheme="minorHAnsi"/>
          <w:sz w:val="22"/>
          <w:szCs w:val="22"/>
          <w:lang w:eastAsia="pl-PL"/>
        </w:rPr>
        <w:t>d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stawił </w:t>
      </w:r>
      <w:r w:rsidRPr="00C854B2">
        <w:rPr>
          <w:rFonts w:asciiTheme="minorHAnsi" w:eastAsiaTheme="minorEastAsia" w:hAnsiTheme="minorHAnsi"/>
          <w:sz w:val="22"/>
          <w:szCs w:val="22"/>
          <w:lang w:eastAsia="pl-PL"/>
        </w:rPr>
        <w:t>Muzeum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 oświadczenie o spełnieniu obowiązku informacyjnego przewidzianego w art. 13 lub art. 14 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en-US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- 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>RODO wobec osób fizycznych, od których dane osobowe bezpośrednio (pracownicy, współpracownicy) lub pośrednio (osoby trzecie) pozyskał i udostępnił w związku z realizacją Umowy zgodnie z wzorem stanowiącym załącznik nr</w:t>
      </w:r>
      <w:r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 </w:t>
      </w:r>
      <w:r w:rsidR="00FC5179" w:rsidRPr="00C854B2">
        <w:rPr>
          <w:rFonts w:asciiTheme="minorHAnsi" w:eastAsiaTheme="minorEastAsia" w:hAnsiTheme="minorHAnsi"/>
          <w:sz w:val="22"/>
          <w:szCs w:val="22"/>
          <w:lang w:eastAsia="pl-PL"/>
        </w:rPr>
        <w:t>1a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 do </w:t>
      </w:r>
      <w:r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 </w:t>
      </w:r>
      <w:r w:rsidR="00FC5179" w:rsidRPr="00C854B2">
        <w:rPr>
          <w:rFonts w:asciiTheme="minorHAnsi" w:eastAsiaTheme="minorEastAsia" w:hAnsiTheme="minorHAnsi"/>
          <w:sz w:val="22"/>
          <w:szCs w:val="22"/>
          <w:lang w:eastAsia="pl-PL"/>
        </w:rPr>
        <w:t>niniejszej umowy.</w:t>
      </w:r>
    </w:p>
    <w:p w:rsidR="00A04E4A" w:rsidRPr="00C854B2" w:rsidRDefault="007D1689" w:rsidP="00A04E4A">
      <w:pPr>
        <w:numPr>
          <w:ilvl w:val="0"/>
          <w:numId w:val="16"/>
        </w:numPr>
        <w:suppressAutoHyphens w:val="0"/>
        <w:spacing w:after="160" w:line="259" w:lineRule="auto"/>
        <w:ind w:hanging="426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pl-PL"/>
        </w:rPr>
        <w:t>Muzeum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 xml:space="preserve"> oświadcza, iż realizuje obowiązki Administratora danych osobowych określone w przepisach RODO,  w zakre</w:t>
      </w:r>
      <w:r w:rsidRPr="00C854B2">
        <w:rPr>
          <w:rFonts w:asciiTheme="minorHAnsi" w:eastAsiaTheme="minorEastAsia" w:hAnsiTheme="minorHAnsi"/>
          <w:sz w:val="22"/>
          <w:szCs w:val="22"/>
          <w:lang w:eastAsia="pl-PL"/>
        </w:rPr>
        <w:t>sie danych osobowych Dzierżawcy</w:t>
      </w:r>
      <w:r w:rsidR="00A04E4A" w:rsidRPr="00C854B2">
        <w:rPr>
          <w:rFonts w:asciiTheme="minorHAnsi" w:eastAsiaTheme="minorEastAsia" w:hAnsiTheme="minorHAnsi"/>
          <w:sz w:val="22"/>
          <w:szCs w:val="22"/>
          <w:lang w:eastAsia="pl-PL"/>
        </w:rPr>
        <w:t>.</w:t>
      </w:r>
    </w:p>
    <w:p w:rsidR="001708F4" w:rsidRPr="00C854B2" w:rsidRDefault="001708F4" w:rsidP="00AB51DD">
      <w:pPr>
        <w:rPr>
          <w:rFonts w:asciiTheme="minorHAnsi" w:hAnsiTheme="minorHAnsi"/>
          <w:b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 xml:space="preserve">§ </w:t>
      </w:r>
      <w:r w:rsidR="00AF1211" w:rsidRPr="00C854B2">
        <w:rPr>
          <w:rFonts w:asciiTheme="minorHAnsi" w:hAnsiTheme="minorHAnsi"/>
          <w:b/>
          <w:sz w:val="22"/>
          <w:szCs w:val="22"/>
        </w:rPr>
        <w:t>8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9D6033" w:rsidP="00A8714C">
      <w:pPr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Wszelkie zmiany umowy wymagają formy pisemnego aneksu pod rygorem nieważności.</w:t>
      </w:r>
    </w:p>
    <w:p w:rsidR="009D6033" w:rsidRPr="00C854B2" w:rsidRDefault="009D6033" w:rsidP="009D6033">
      <w:pPr>
        <w:rPr>
          <w:rFonts w:asciiTheme="minorHAnsi" w:hAnsiTheme="minorHAnsi"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 xml:space="preserve">§ </w:t>
      </w:r>
      <w:r w:rsidR="00AF1211" w:rsidRPr="00C854B2">
        <w:rPr>
          <w:rFonts w:asciiTheme="minorHAnsi" w:hAnsiTheme="minorHAnsi"/>
          <w:b/>
          <w:sz w:val="22"/>
          <w:szCs w:val="22"/>
        </w:rPr>
        <w:t>9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9D6033" w:rsidP="004928DA">
      <w:pPr>
        <w:numPr>
          <w:ilvl w:val="0"/>
          <w:numId w:val="15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W sprawach nie uregulowanych niniejszą umową mają zastosowanie przepisy Kodeksu Cywilnego.</w:t>
      </w:r>
    </w:p>
    <w:p w:rsidR="00084300" w:rsidRPr="00C854B2" w:rsidRDefault="00084300" w:rsidP="004928DA">
      <w:pPr>
        <w:numPr>
          <w:ilvl w:val="0"/>
          <w:numId w:val="15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>Osobą odpowiedzialną ze strony Muzeum za realiza</w:t>
      </w:r>
      <w:r w:rsidR="00B459F5" w:rsidRPr="00C854B2">
        <w:rPr>
          <w:rFonts w:asciiTheme="minorHAnsi" w:hAnsiTheme="minorHAnsi"/>
          <w:sz w:val="22"/>
          <w:szCs w:val="22"/>
        </w:rPr>
        <w:t xml:space="preserve">cję przedmiotu umowy jest Beata Groth – Kierownik Działu </w:t>
      </w:r>
      <w:proofErr w:type="spellStart"/>
      <w:r w:rsidR="00B459F5" w:rsidRPr="00C854B2">
        <w:rPr>
          <w:rFonts w:asciiTheme="minorHAnsi" w:hAnsiTheme="minorHAnsi"/>
          <w:sz w:val="22"/>
          <w:szCs w:val="22"/>
        </w:rPr>
        <w:t>Administracyjno</w:t>
      </w:r>
      <w:proofErr w:type="spellEnd"/>
      <w:r w:rsidR="00B459F5" w:rsidRPr="00C854B2">
        <w:rPr>
          <w:rFonts w:asciiTheme="minorHAnsi" w:hAnsiTheme="minorHAnsi"/>
          <w:sz w:val="22"/>
          <w:szCs w:val="22"/>
        </w:rPr>
        <w:t xml:space="preserve"> - Gospodarczego MZM</w:t>
      </w:r>
    </w:p>
    <w:p w:rsidR="009D6033" w:rsidRPr="00C854B2" w:rsidRDefault="009D6033" w:rsidP="009D6033">
      <w:pPr>
        <w:rPr>
          <w:rFonts w:asciiTheme="minorHAnsi" w:hAnsiTheme="minorHAnsi"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 xml:space="preserve">§ </w:t>
      </w:r>
      <w:r w:rsidR="00AF1211" w:rsidRPr="00C854B2">
        <w:rPr>
          <w:rFonts w:asciiTheme="minorHAnsi" w:hAnsiTheme="minorHAnsi"/>
          <w:b/>
          <w:sz w:val="22"/>
          <w:szCs w:val="22"/>
        </w:rPr>
        <w:t>10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9D6033" w:rsidP="00A8714C">
      <w:pPr>
        <w:pStyle w:val="Tekstpodstawowy"/>
        <w:spacing w:line="280" w:lineRule="exact"/>
        <w:jc w:val="both"/>
        <w:rPr>
          <w:rFonts w:asciiTheme="minorHAnsi" w:hAnsiTheme="minorHAnsi"/>
          <w:szCs w:val="22"/>
        </w:rPr>
      </w:pPr>
      <w:r w:rsidRPr="00C854B2">
        <w:rPr>
          <w:rFonts w:asciiTheme="minorHAnsi" w:hAnsiTheme="minorHAnsi"/>
          <w:szCs w:val="22"/>
        </w:rPr>
        <w:t xml:space="preserve">Ewentualne spory wynikłe z niniejszej umowy strony poddadzą pod rozstrzygnięcie sądowi właściwemu dla siedziby Muzeum. </w:t>
      </w:r>
    </w:p>
    <w:p w:rsidR="009D6033" w:rsidRPr="00C854B2" w:rsidRDefault="009D6033" w:rsidP="009D6033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9D6033" w:rsidRPr="00C854B2" w:rsidRDefault="00F85E4C" w:rsidP="009D6033">
      <w:pPr>
        <w:jc w:val="center"/>
        <w:rPr>
          <w:rFonts w:asciiTheme="minorHAnsi" w:hAnsiTheme="minorHAnsi"/>
          <w:b/>
          <w:sz w:val="22"/>
          <w:szCs w:val="22"/>
        </w:rPr>
      </w:pPr>
      <w:r w:rsidRPr="00C854B2">
        <w:rPr>
          <w:rFonts w:asciiTheme="minorHAnsi" w:hAnsiTheme="minorHAnsi"/>
          <w:b/>
          <w:sz w:val="22"/>
          <w:szCs w:val="22"/>
        </w:rPr>
        <w:t xml:space="preserve">§ </w:t>
      </w:r>
      <w:r w:rsidR="00D73019" w:rsidRPr="00C854B2">
        <w:rPr>
          <w:rFonts w:asciiTheme="minorHAnsi" w:hAnsiTheme="minorHAnsi"/>
          <w:b/>
          <w:sz w:val="22"/>
          <w:szCs w:val="22"/>
        </w:rPr>
        <w:t>1</w:t>
      </w:r>
      <w:r w:rsidR="00AF1211" w:rsidRPr="00C854B2">
        <w:rPr>
          <w:rFonts w:asciiTheme="minorHAnsi" w:hAnsiTheme="minorHAnsi"/>
          <w:b/>
          <w:sz w:val="22"/>
          <w:szCs w:val="22"/>
        </w:rPr>
        <w:t>1</w:t>
      </w:r>
    </w:p>
    <w:p w:rsidR="00A8714C" w:rsidRPr="00C854B2" w:rsidRDefault="00A8714C" w:rsidP="009D6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9D6033" w:rsidRPr="00C854B2" w:rsidRDefault="009D6033" w:rsidP="00A8714C">
      <w:pPr>
        <w:jc w:val="both"/>
        <w:rPr>
          <w:rFonts w:asciiTheme="minorHAnsi" w:hAnsiTheme="minorHAnsi"/>
          <w:sz w:val="22"/>
          <w:szCs w:val="22"/>
        </w:rPr>
      </w:pPr>
      <w:r w:rsidRPr="00C854B2">
        <w:rPr>
          <w:rFonts w:asciiTheme="minorHAnsi" w:hAnsiTheme="minorHAnsi"/>
          <w:sz w:val="22"/>
          <w:szCs w:val="22"/>
        </w:rPr>
        <w:t xml:space="preserve">Umowa została sporządzona w dwóch jednobrzmiących egzemplarzach, po jednym dla każdej </w:t>
      </w:r>
      <w:r w:rsidR="00A8714C" w:rsidRPr="00C854B2">
        <w:rPr>
          <w:rFonts w:asciiTheme="minorHAnsi" w:hAnsiTheme="minorHAnsi"/>
          <w:sz w:val="22"/>
          <w:szCs w:val="22"/>
        </w:rPr>
        <w:br/>
      </w:r>
      <w:r w:rsidRPr="00C854B2">
        <w:rPr>
          <w:rFonts w:asciiTheme="minorHAnsi" w:hAnsiTheme="minorHAnsi"/>
          <w:sz w:val="22"/>
          <w:szCs w:val="22"/>
        </w:rPr>
        <w:t>ze stron.</w:t>
      </w:r>
    </w:p>
    <w:p w:rsidR="009D6033" w:rsidRPr="00C854B2" w:rsidRDefault="009D6033" w:rsidP="009D6033">
      <w:pPr>
        <w:rPr>
          <w:rFonts w:asciiTheme="minorHAnsi" w:hAnsiTheme="minorHAnsi"/>
          <w:sz w:val="22"/>
          <w:szCs w:val="22"/>
        </w:rPr>
      </w:pPr>
    </w:p>
    <w:p w:rsidR="009D6033" w:rsidRPr="00C854B2" w:rsidRDefault="009D6033" w:rsidP="009D6033">
      <w:pPr>
        <w:rPr>
          <w:rFonts w:asciiTheme="minorHAnsi" w:hAnsiTheme="minorHAnsi"/>
          <w:sz w:val="22"/>
          <w:szCs w:val="22"/>
        </w:rPr>
      </w:pPr>
    </w:p>
    <w:p w:rsidR="009D6033" w:rsidRPr="00C854B2" w:rsidRDefault="009D6033" w:rsidP="009D6033">
      <w:pPr>
        <w:rPr>
          <w:rFonts w:asciiTheme="minorHAnsi" w:hAnsiTheme="minorHAnsi"/>
          <w:sz w:val="22"/>
          <w:szCs w:val="22"/>
        </w:rPr>
      </w:pPr>
    </w:p>
    <w:p w:rsidR="009D6033" w:rsidRPr="00C854B2" w:rsidRDefault="009D6033" w:rsidP="009D6033">
      <w:pPr>
        <w:jc w:val="center"/>
        <w:rPr>
          <w:rFonts w:asciiTheme="minorHAnsi" w:hAnsiTheme="minorHAnsi"/>
          <w:i/>
          <w:sz w:val="22"/>
          <w:szCs w:val="22"/>
        </w:rPr>
      </w:pPr>
      <w:r w:rsidRPr="00C854B2">
        <w:rPr>
          <w:rFonts w:asciiTheme="minorHAnsi" w:hAnsiTheme="minorHAnsi"/>
          <w:i/>
          <w:sz w:val="22"/>
          <w:szCs w:val="22"/>
        </w:rPr>
        <w:t xml:space="preserve">MUZEUM                                                                              </w:t>
      </w:r>
      <w:r w:rsidR="00425596" w:rsidRPr="00C854B2">
        <w:rPr>
          <w:rFonts w:asciiTheme="minorHAnsi" w:hAnsiTheme="minorHAnsi"/>
          <w:i/>
          <w:sz w:val="22"/>
          <w:szCs w:val="22"/>
        </w:rPr>
        <w:t>DZIERŻAWCA</w:t>
      </w:r>
    </w:p>
    <w:p w:rsidR="004928DA" w:rsidRPr="00C854B2" w:rsidRDefault="004928DA" w:rsidP="00B459F5">
      <w:pPr>
        <w:rPr>
          <w:rFonts w:asciiTheme="minorHAnsi" w:hAnsiTheme="minorHAnsi"/>
          <w:sz w:val="22"/>
          <w:szCs w:val="22"/>
        </w:rPr>
      </w:pPr>
    </w:p>
    <w:p w:rsidR="004928DA" w:rsidRPr="00C854B2" w:rsidRDefault="004928DA" w:rsidP="004928DA">
      <w:pPr>
        <w:rPr>
          <w:rFonts w:asciiTheme="minorHAnsi" w:hAnsiTheme="minorHAnsi"/>
          <w:sz w:val="22"/>
          <w:szCs w:val="22"/>
        </w:rPr>
      </w:pPr>
    </w:p>
    <w:p w:rsidR="00C854B2" w:rsidRDefault="00C854B2" w:rsidP="004928DA">
      <w:pPr>
        <w:rPr>
          <w:rFonts w:asciiTheme="minorHAnsi" w:hAnsiTheme="minorHAnsi"/>
          <w:i/>
          <w:sz w:val="22"/>
          <w:szCs w:val="22"/>
        </w:rPr>
      </w:pPr>
    </w:p>
    <w:p w:rsidR="00C854B2" w:rsidRDefault="00C854B2" w:rsidP="004928DA">
      <w:pPr>
        <w:rPr>
          <w:rFonts w:asciiTheme="minorHAnsi" w:hAnsiTheme="minorHAnsi"/>
          <w:i/>
          <w:sz w:val="22"/>
          <w:szCs w:val="22"/>
        </w:rPr>
      </w:pPr>
    </w:p>
    <w:p w:rsidR="00C854B2" w:rsidRDefault="00C854B2" w:rsidP="004928DA">
      <w:pPr>
        <w:rPr>
          <w:rFonts w:asciiTheme="minorHAnsi" w:hAnsiTheme="minorHAnsi"/>
          <w:i/>
          <w:sz w:val="22"/>
          <w:szCs w:val="22"/>
        </w:rPr>
      </w:pPr>
    </w:p>
    <w:p w:rsidR="00C854B2" w:rsidRDefault="00C854B2" w:rsidP="004928DA">
      <w:pPr>
        <w:rPr>
          <w:rFonts w:asciiTheme="minorHAnsi" w:hAnsiTheme="minorHAnsi"/>
          <w:i/>
          <w:sz w:val="22"/>
          <w:szCs w:val="22"/>
        </w:rPr>
      </w:pPr>
    </w:p>
    <w:p w:rsidR="004928DA" w:rsidRPr="00C854B2" w:rsidRDefault="004928DA" w:rsidP="004928DA">
      <w:pPr>
        <w:rPr>
          <w:rFonts w:asciiTheme="minorHAnsi" w:hAnsiTheme="minorHAnsi"/>
          <w:i/>
          <w:sz w:val="22"/>
          <w:szCs w:val="22"/>
        </w:rPr>
      </w:pPr>
      <w:r w:rsidRPr="00C854B2">
        <w:rPr>
          <w:rFonts w:asciiTheme="minorHAnsi" w:hAnsiTheme="minorHAnsi"/>
          <w:i/>
          <w:sz w:val="22"/>
          <w:szCs w:val="22"/>
        </w:rPr>
        <w:t>Podpis osoby</w:t>
      </w:r>
      <w:r w:rsidR="00A8714C" w:rsidRPr="00C854B2">
        <w:rPr>
          <w:rFonts w:asciiTheme="minorHAnsi" w:hAnsiTheme="minorHAnsi"/>
          <w:i/>
          <w:sz w:val="22"/>
          <w:szCs w:val="22"/>
        </w:rPr>
        <w:t xml:space="preserve"> </w:t>
      </w:r>
      <w:r w:rsidRPr="00C854B2">
        <w:rPr>
          <w:rFonts w:asciiTheme="minorHAnsi" w:hAnsiTheme="minorHAnsi"/>
          <w:i/>
          <w:sz w:val="22"/>
          <w:szCs w:val="22"/>
        </w:rPr>
        <w:t>sporządzającej umowę</w:t>
      </w:r>
    </w:p>
    <w:p w:rsidR="004928DA" w:rsidRPr="00C854B2" w:rsidRDefault="004928DA" w:rsidP="004928DA">
      <w:pPr>
        <w:rPr>
          <w:rFonts w:asciiTheme="minorHAnsi" w:hAnsiTheme="minorHAnsi"/>
          <w:i/>
          <w:sz w:val="22"/>
          <w:szCs w:val="22"/>
        </w:rPr>
      </w:pPr>
    </w:p>
    <w:p w:rsidR="00C854B2" w:rsidRPr="00C854B2" w:rsidRDefault="00C854B2" w:rsidP="004928DA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………………………..................</w:t>
      </w:r>
    </w:p>
    <w:p w:rsidR="0070570E" w:rsidRPr="00C854B2" w:rsidRDefault="0070570E" w:rsidP="0070570E">
      <w:pPr>
        <w:suppressAutoHyphens w:val="0"/>
        <w:spacing w:after="160" w:line="259" w:lineRule="auto"/>
        <w:ind w:right="15"/>
        <w:jc w:val="center"/>
        <w:rPr>
          <w:rFonts w:asciiTheme="minorHAnsi" w:eastAsiaTheme="minorEastAsia" w:hAnsiTheme="minorHAnsi"/>
          <w:b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b/>
          <w:sz w:val="22"/>
          <w:szCs w:val="22"/>
          <w:lang w:eastAsia="en-US"/>
        </w:rPr>
        <w:lastRenderedPageBreak/>
        <w:t>Klauzula informacyjna</w:t>
      </w:r>
    </w:p>
    <w:p w:rsidR="0070570E" w:rsidRPr="00C854B2" w:rsidRDefault="0070570E" w:rsidP="0070570E">
      <w:pPr>
        <w:suppressAutoHyphens w:val="0"/>
        <w:spacing w:after="160" w:line="259" w:lineRule="auto"/>
        <w:ind w:right="15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Dane osobowe w Muzeum Zamkowym w Malborku są przetwarzane zgodnie z obowiązującymi przepisami prawa Unii Europejskiej (w szczególności z Rozporządzeniem Parlamentu Europejskiego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1.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Administratorem jest Muzeum Zamkowe w Malborku z siedzibą w Malborku (82-200) przy ul. Starościńskiej 1, wpisane do rejestru instytucji kultury prowadzonego przez Ministra pod numerem RIK 13/92 oraz Państwowego Rejestru Muzeów prowadzonego przez Ministra pod numerem PRM/17/98, reprezentowany przez Dyrektora.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2.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 xml:space="preserve">Administrator powołał Inspektora ochrony danych, z którym w sprawach związanych ze swoimi danymi osobowymi może Pani/Pan się skontaktować listownie (na adres Administratora) z dopiskiem „Inspektor ochrony danych” bądź mailowo </w:t>
      </w:r>
      <w:hyperlink r:id="rId7" w:history="1">
        <w:r w:rsidRPr="00C854B2">
          <w:rPr>
            <w:rFonts w:asciiTheme="minorHAnsi" w:eastAsiaTheme="minorEastAsia" w:hAnsiTheme="minorHAnsi"/>
            <w:sz w:val="22"/>
            <w:szCs w:val="22"/>
            <w:u w:val="single"/>
            <w:lang w:eastAsia="en-US"/>
          </w:rPr>
          <w:t>inspektor@zamek.malbork.pl</w:t>
        </w:r>
      </w:hyperlink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 xml:space="preserve"> 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3.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Podstawą przetwarzania Pani/Pana danych jest art. 6 ust. 1 lit. b rozporządzenia tzn. przetwarzanie jest niezbędne do wykonania umowy, której Pani/Pan jest stroną lub do podjęcia działań na Pani/Pana żądanie przed zawarciem umowy, art. 6 ust. 1 lit. c RODO, tzn. przetwarzanie jest niezbędne do wypełnienia obowiązku prawnego, który na nas ciąży takiego jak realizacja zadań czy obowiązek archiwizacyjny.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4.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Odbiorcami Pani/Pana danych osobowych będą te podmioty, którym mamy obowiązek przekazywania ich na gruncie obowiązujących przepisów prawa, w tym Urząd Skarbowy, orany kontrolne, a także podmioty świadczące na naszą rzecz usługi na podstawie podpisanych umów.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5.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W związku z przetwarzaniem Pani/Pana danych osobowych w celu zawarcia umowy przysługuje Pani/Panu: prawa dostępu do danych, prawa do usunięcia danych, prawa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6.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W przypadku powzięcia informacji o niezgodnym z prawem przetwarzaniu danych osobowych przez Administratora przysługuje Pani/Panu prawo wniesienia skargi do Prezesa urzędu ochrony danych. Adres: Biuro Prezesa Urzędu ochrony danych, ul. Stawki 2, 00-193 Warszawa, telefon: 22 860 70 86.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7.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Podanie przez Panią/Pana danych osobowych jest obowiązkowe w zakresie niezbędnym do zawarcia i realizacji umowy.  W przypadku, gdy przetwarzanie odbywa się na podstawie zgody, podanie danych osobowych jest dobrowolne. Zgodę można wycofać w każdym czasie, informując o tym Administratora pisemnie bądź mailowo na adresy wskazane powyżej.</w:t>
      </w: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>8.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ab/>
        <w:t>Pani/Pana dane nie będą przetwarzane w sposób zautomatyzowany i nie będą profilowane.</w:t>
      </w:r>
    </w:p>
    <w:p w:rsidR="00C854B2" w:rsidRDefault="00C854B2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</w:p>
    <w:p w:rsidR="00C854B2" w:rsidRDefault="00C854B2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</w:p>
    <w:p w:rsidR="00C854B2" w:rsidRDefault="00C854B2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</w:p>
    <w:p w:rsidR="00C854B2" w:rsidRDefault="00C854B2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</w:p>
    <w:p w:rsidR="0070570E" w:rsidRPr="00C854B2" w:rsidRDefault="0070570E" w:rsidP="0070570E">
      <w:pPr>
        <w:suppressAutoHyphens w:val="0"/>
        <w:spacing w:after="160" w:line="259" w:lineRule="auto"/>
        <w:ind w:left="284" w:right="15" w:hanging="284"/>
        <w:jc w:val="both"/>
        <w:rPr>
          <w:rFonts w:asciiTheme="minorHAnsi" w:eastAsiaTheme="minorEastAsia" w:hAnsiTheme="minorHAnsi"/>
          <w:sz w:val="22"/>
          <w:szCs w:val="22"/>
          <w:lang w:eastAsia="en-US"/>
        </w:rPr>
      </w:pP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lastRenderedPageBreak/>
        <w:t xml:space="preserve">Załącznik nr </w:t>
      </w:r>
      <w:r w:rsidR="00FC5179" w:rsidRPr="00C854B2">
        <w:rPr>
          <w:rFonts w:asciiTheme="minorHAnsi" w:eastAsiaTheme="minorEastAsia" w:hAnsiTheme="minorHAnsi"/>
          <w:sz w:val="22"/>
          <w:szCs w:val="22"/>
          <w:lang w:eastAsia="en-US"/>
        </w:rPr>
        <w:t>1a</w:t>
      </w:r>
      <w:r w:rsidRPr="00C854B2">
        <w:rPr>
          <w:rFonts w:asciiTheme="minorHAnsi" w:eastAsiaTheme="minorEastAsia" w:hAnsiTheme="minorHAnsi"/>
          <w:sz w:val="22"/>
          <w:szCs w:val="22"/>
          <w:lang w:eastAsia="en-US"/>
        </w:rPr>
        <w:t xml:space="preserve">  do umowy z dnia ………………………….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eastAsia="zh-CN"/>
        </w:rPr>
      </w:pP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lang w:eastAsia="zh-CN"/>
        </w:rPr>
      </w:pPr>
      <w:r w:rsidRPr="00C854B2">
        <w:rPr>
          <w:rFonts w:asciiTheme="minorHAnsi" w:hAnsiTheme="minorHAnsi"/>
          <w:b/>
          <w:sz w:val="22"/>
          <w:szCs w:val="22"/>
          <w:lang w:eastAsia="zh-CN"/>
        </w:rPr>
        <w:t>Oświadczenie o spełnieniu warunków przez Wykonawcę w zakresie wypełnienia obowiązku informacyjnego przewidzianego w art. 13 lub 14 RODO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(względem osób, których dane zostaną udostępnione w związku z zawarciem Umowy)</w:t>
      </w:r>
    </w:p>
    <w:p w:rsidR="0070570E" w:rsidRPr="00C854B2" w:rsidRDefault="0070570E" w:rsidP="0070570E">
      <w:pPr>
        <w:spacing w:after="200" w:line="276" w:lineRule="auto"/>
        <w:ind w:left="360"/>
        <w:jc w:val="right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…………………………,  dnia ………………..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Dane Dzierżawcy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……………………………………………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…………………………………………..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 xml:space="preserve">Działając w imieniu Dzierżawcy oświadczam/-y, że Dzierżawca wypełnił obowiązek informacyjny przewidziany w art. 13 lub art. 14 </w:t>
      </w:r>
      <w:bookmarkStart w:id="1" w:name="_Hlk65761563"/>
      <w:r w:rsidRPr="00C854B2">
        <w:rPr>
          <w:rFonts w:asciiTheme="minorHAnsi" w:hAnsiTheme="minorHAnsi"/>
          <w:sz w:val="22"/>
          <w:szCs w:val="22"/>
          <w:lang w:eastAsia="zh-CN"/>
        </w:rPr>
        <w:t xml:space="preserve">Rozporządzenia Parlamentu Europejskiego i Rady (UE) nr 2016/679 z dnia 27 kwietnia 2016 roku w sprawie ochrony osób fizycznych w związku z przetwarzaniem danych osobowych i w sprawie swobodnego przepływu takich danych oraz uchylenia dyrektywy 95/46/WE </w:t>
      </w:r>
      <w:bookmarkEnd w:id="1"/>
      <w:r w:rsidRPr="00C854B2">
        <w:rPr>
          <w:rFonts w:asciiTheme="minorHAnsi" w:hAnsiTheme="minorHAnsi"/>
          <w:sz w:val="22"/>
          <w:szCs w:val="22"/>
          <w:lang w:eastAsia="zh-CN"/>
        </w:rPr>
        <w:t>(ogólnego rozporządzenia o ochronie danych osobowych), wobec osób fizycznych, od których dane osobowe bezpośrednio (pracownicy, współpracownicy) lub pośrednio (osoby trzecie) pozyskał i udostępnił w związku z realizacją zawartej z Muzeum Zamkowym w Malborku Umowy Nr _____ z dnia ____________ r.</w:t>
      </w: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</w:p>
    <w:p w:rsidR="0070570E" w:rsidRPr="00C854B2" w:rsidRDefault="0070570E" w:rsidP="0070570E">
      <w:p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  <w:lang w:eastAsia="zh-CN"/>
        </w:rPr>
      </w:pPr>
    </w:p>
    <w:p w:rsidR="0070570E" w:rsidRPr="00C854B2" w:rsidRDefault="0070570E" w:rsidP="0070570E">
      <w:pPr>
        <w:spacing w:after="200" w:line="276" w:lineRule="auto"/>
        <w:ind w:left="360"/>
        <w:jc w:val="right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Podpis osoby składającej oświadczenie</w:t>
      </w:r>
    </w:p>
    <w:p w:rsidR="0070570E" w:rsidRPr="00C854B2" w:rsidRDefault="0070570E" w:rsidP="0070570E">
      <w:pPr>
        <w:spacing w:after="200" w:line="276" w:lineRule="auto"/>
        <w:ind w:left="360"/>
        <w:jc w:val="right"/>
        <w:rPr>
          <w:rFonts w:asciiTheme="minorHAnsi" w:hAnsiTheme="minorHAnsi"/>
          <w:sz w:val="22"/>
          <w:szCs w:val="22"/>
          <w:lang w:eastAsia="zh-CN"/>
        </w:rPr>
      </w:pPr>
    </w:p>
    <w:p w:rsidR="0070570E" w:rsidRPr="00C854B2" w:rsidRDefault="0070570E" w:rsidP="0070570E">
      <w:pPr>
        <w:spacing w:after="200" w:line="276" w:lineRule="auto"/>
        <w:ind w:left="360"/>
        <w:jc w:val="right"/>
        <w:rPr>
          <w:rFonts w:asciiTheme="minorHAnsi" w:hAnsiTheme="minorHAnsi"/>
          <w:sz w:val="22"/>
          <w:szCs w:val="22"/>
          <w:lang w:eastAsia="zh-CN"/>
        </w:rPr>
      </w:pPr>
      <w:r w:rsidRPr="00C854B2">
        <w:rPr>
          <w:rFonts w:asciiTheme="minorHAnsi" w:hAnsiTheme="minorHAnsi"/>
          <w:sz w:val="22"/>
          <w:szCs w:val="22"/>
          <w:lang w:eastAsia="zh-CN"/>
        </w:rPr>
        <w:t>________________________________</w:t>
      </w:r>
    </w:p>
    <w:p w:rsidR="0070570E" w:rsidRPr="00C854B2" w:rsidRDefault="0070570E" w:rsidP="004928DA">
      <w:pPr>
        <w:rPr>
          <w:rFonts w:asciiTheme="minorHAnsi" w:hAnsiTheme="minorHAnsi"/>
          <w:sz w:val="22"/>
          <w:szCs w:val="22"/>
        </w:rPr>
      </w:pPr>
    </w:p>
    <w:sectPr w:rsidR="0070570E" w:rsidRPr="00C854B2">
      <w:head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E5" w:rsidRDefault="00AE61E5" w:rsidP="007D332A">
      <w:r>
        <w:separator/>
      </w:r>
    </w:p>
  </w:endnote>
  <w:endnote w:type="continuationSeparator" w:id="0">
    <w:p w:rsidR="00AE61E5" w:rsidRDefault="00AE61E5" w:rsidP="007D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E5" w:rsidRDefault="00AE61E5" w:rsidP="007D332A">
      <w:r>
        <w:separator/>
      </w:r>
    </w:p>
  </w:footnote>
  <w:footnote w:type="continuationSeparator" w:id="0">
    <w:p w:rsidR="00AE61E5" w:rsidRDefault="00AE61E5" w:rsidP="007D3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2A" w:rsidRDefault="007D332A">
    <w:pPr>
      <w:pStyle w:val="Nagwek"/>
    </w:pPr>
    <w:r>
      <w:t>Załącznik nr 1</w:t>
    </w:r>
  </w:p>
  <w:p w:rsidR="007D332A" w:rsidRDefault="007D33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54EC56"/>
    <w:name w:val="WW8Num4"/>
    <w:lvl w:ilvl="0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A4A6FA2"/>
    <w:multiLevelType w:val="hybridMultilevel"/>
    <w:tmpl w:val="9E440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48BD"/>
    <w:multiLevelType w:val="hybridMultilevel"/>
    <w:tmpl w:val="E0B41350"/>
    <w:lvl w:ilvl="0" w:tplc="0C48870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21613873"/>
    <w:multiLevelType w:val="hybridMultilevel"/>
    <w:tmpl w:val="87262F72"/>
    <w:lvl w:ilvl="0" w:tplc="AACE36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A8FE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E41D6"/>
    <w:multiLevelType w:val="hybridMultilevel"/>
    <w:tmpl w:val="151E73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05D4"/>
    <w:multiLevelType w:val="hybridMultilevel"/>
    <w:tmpl w:val="653AF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2758F"/>
    <w:multiLevelType w:val="hybridMultilevel"/>
    <w:tmpl w:val="9E440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A4E3C"/>
    <w:multiLevelType w:val="hybridMultilevel"/>
    <w:tmpl w:val="79C28088"/>
    <w:lvl w:ilvl="0" w:tplc="E772B2F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BE5493B"/>
    <w:multiLevelType w:val="hybridMultilevel"/>
    <w:tmpl w:val="24F2A53C"/>
    <w:lvl w:ilvl="0" w:tplc="4DB8F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B7535"/>
    <w:multiLevelType w:val="hybridMultilevel"/>
    <w:tmpl w:val="3DAE9948"/>
    <w:lvl w:ilvl="0" w:tplc="507CF622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5" w15:restartNumberingAfterBreak="0">
    <w:nsid w:val="5EAE79DF"/>
    <w:multiLevelType w:val="hybridMultilevel"/>
    <w:tmpl w:val="02606808"/>
    <w:lvl w:ilvl="0" w:tplc="883AB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3345BE"/>
    <w:multiLevelType w:val="hybridMultilevel"/>
    <w:tmpl w:val="E7EC064A"/>
    <w:lvl w:ilvl="0" w:tplc="A1549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B3062E"/>
    <w:multiLevelType w:val="hybridMultilevel"/>
    <w:tmpl w:val="BBAC38EA"/>
    <w:lvl w:ilvl="0" w:tplc="52AC0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02AD5"/>
    <w:multiLevelType w:val="hybridMultilevel"/>
    <w:tmpl w:val="B8648708"/>
    <w:name w:val="WW8Num22"/>
    <w:lvl w:ilvl="0" w:tplc="00000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3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10"/>
  </w:num>
  <w:num w:numId="16">
    <w:abstractNumId w:val="14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9B"/>
    <w:rsid w:val="0000524D"/>
    <w:rsid w:val="00006E8F"/>
    <w:rsid w:val="00011336"/>
    <w:rsid w:val="00015186"/>
    <w:rsid w:val="00022087"/>
    <w:rsid w:val="00024EAC"/>
    <w:rsid w:val="000326FC"/>
    <w:rsid w:val="00032800"/>
    <w:rsid w:val="00032F19"/>
    <w:rsid w:val="0003410E"/>
    <w:rsid w:val="000360B2"/>
    <w:rsid w:val="000410C8"/>
    <w:rsid w:val="000438DE"/>
    <w:rsid w:val="000650FC"/>
    <w:rsid w:val="00076032"/>
    <w:rsid w:val="00084300"/>
    <w:rsid w:val="00086C84"/>
    <w:rsid w:val="00093F7A"/>
    <w:rsid w:val="00094852"/>
    <w:rsid w:val="00094A28"/>
    <w:rsid w:val="000A1B89"/>
    <w:rsid w:val="000A5613"/>
    <w:rsid w:val="000B0217"/>
    <w:rsid w:val="000B5F2B"/>
    <w:rsid w:val="000C5F83"/>
    <w:rsid w:val="000D57C7"/>
    <w:rsid w:val="000D648D"/>
    <w:rsid w:val="000E4075"/>
    <w:rsid w:val="000E7F82"/>
    <w:rsid w:val="000F002B"/>
    <w:rsid w:val="000F35BC"/>
    <w:rsid w:val="00107DE5"/>
    <w:rsid w:val="00122D9B"/>
    <w:rsid w:val="00123288"/>
    <w:rsid w:val="00127521"/>
    <w:rsid w:val="00135302"/>
    <w:rsid w:val="00144C89"/>
    <w:rsid w:val="001667CE"/>
    <w:rsid w:val="001708F4"/>
    <w:rsid w:val="00180458"/>
    <w:rsid w:val="001907F7"/>
    <w:rsid w:val="001950AD"/>
    <w:rsid w:val="00195501"/>
    <w:rsid w:val="00197337"/>
    <w:rsid w:val="001A7BF8"/>
    <w:rsid w:val="001B14A5"/>
    <w:rsid w:val="001B5F1E"/>
    <w:rsid w:val="001B6BDC"/>
    <w:rsid w:val="001B7DDD"/>
    <w:rsid w:val="001C0B61"/>
    <w:rsid w:val="001C28AC"/>
    <w:rsid w:val="001C76CF"/>
    <w:rsid w:val="001D3B40"/>
    <w:rsid w:val="001D75D7"/>
    <w:rsid w:val="001F1E12"/>
    <w:rsid w:val="001F222E"/>
    <w:rsid w:val="001F274C"/>
    <w:rsid w:val="001F4114"/>
    <w:rsid w:val="001F659F"/>
    <w:rsid w:val="0020374A"/>
    <w:rsid w:val="002037F8"/>
    <w:rsid w:val="00203EC3"/>
    <w:rsid w:val="002173D1"/>
    <w:rsid w:val="00221E13"/>
    <w:rsid w:val="00232017"/>
    <w:rsid w:val="0024111A"/>
    <w:rsid w:val="00241EC4"/>
    <w:rsid w:val="002567C4"/>
    <w:rsid w:val="002639B0"/>
    <w:rsid w:val="0026796B"/>
    <w:rsid w:val="002716A2"/>
    <w:rsid w:val="002811CB"/>
    <w:rsid w:val="00286234"/>
    <w:rsid w:val="002904F4"/>
    <w:rsid w:val="002939FF"/>
    <w:rsid w:val="00294A09"/>
    <w:rsid w:val="00297B73"/>
    <w:rsid w:val="002A48E2"/>
    <w:rsid w:val="002A5F6E"/>
    <w:rsid w:val="002D1BC9"/>
    <w:rsid w:val="002D20E2"/>
    <w:rsid w:val="002D66C5"/>
    <w:rsid w:val="002D69E6"/>
    <w:rsid w:val="002E77BF"/>
    <w:rsid w:val="002E7E8C"/>
    <w:rsid w:val="002F1FB9"/>
    <w:rsid w:val="002F3B8C"/>
    <w:rsid w:val="002F62FC"/>
    <w:rsid w:val="00304BAB"/>
    <w:rsid w:val="00311CB4"/>
    <w:rsid w:val="0031580C"/>
    <w:rsid w:val="00322EEE"/>
    <w:rsid w:val="00325575"/>
    <w:rsid w:val="0033396F"/>
    <w:rsid w:val="0033424C"/>
    <w:rsid w:val="003348B9"/>
    <w:rsid w:val="00335439"/>
    <w:rsid w:val="00337686"/>
    <w:rsid w:val="0034277D"/>
    <w:rsid w:val="0035030C"/>
    <w:rsid w:val="00352C70"/>
    <w:rsid w:val="00354648"/>
    <w:rsid w:val="00360600"/>
    <w:rsid w:val="0036115D"/>
    <w:rsid w:val="00361BE8"/>
    <w:rsid w:val="00364111"/>
    <w:rsid w:val="00366002"/>
    <w:rsid w:val="00371AA3"/>
    <w:rsid w:val="00373794"/>
    <w:rsid w:val="00377DBA"/>
    <w:rsid w:val="0038152C"/>
    <w:rsid w:val="00384928"/>
    <w:rsid w:val="003923A1"/>
    <w:rsid w:val="0039561F"/>
    <w:rsid w:val="003A12A6"/>
    <w:rsid w:val="003A7923"/>
    <w:rsid w:val="003B0192"/>
    <w:rsid w:val="003B04D2"/>
    <w:rsid w:val="003B0CCC"/>
    <w:rsid w:val="003B3CD3"/>
    <w:rsid w:val="003C0F06"/>
    <w:rsid w:val="003C4B44"/>
    <w:rsid w:val="003D3E54"/>
    <w:rsid w:val="003D3FD4"/>
    <w:rsid w:val="003D5AB5"/>
    <w:rsid w:val="003D5B31"/>
    <w:rsid w:val="003D6FAC"/>
    <w:rsid w:val="003E42E3"/>
    <w:rsid w:val="003E741A"/>
    <w:rsid w:val="003F5F54"/>
    <w:rsid w:val="003F664B"/>
    <w:rsid w:val="004023BF"/>
    <w:rsid w:val="00425596"/>
    <w:rsid w:val="0042665F"/>
    <w:rsid w:val="00436263"/>
    <w:rsid w:val="00443F5C"/>
    <w:rsid w:val="004479B1"/>
    <w:rsid w:val="004618A1"/>
    <w:rsid w:val="00474A25"/>
    <w:rsid w:val="00475C21"/>
    <w:rsid w:val="004763E5"/>
    <w:rsid w:val="0048600C"/>
    <w:rsid w:val="004928DA"/>
    <w:rsid w:val="00497349"/>
    <w:rsid w:val="004A0E54"/>
    <w:rsid w:val="004A7B97"/>
    <w:rsid w:val="004B6A52"/>
    <w:rsid w:val="004C51BF"/>
    <w:rsid w:val="004D4E71"/>
    <w:rsid w:val="004E3951"/>
    <w:rsid w:val="004E6063"/>
    <w:rsid w:val="004F0661"/>
    <w:rsid w:val="004F1C40"/>
    <w:rsid w:val="005000A8"/>
    <w:rsid w:val="005010CD"/>
    <w:rsid w:val="00506CFF"/>
    <w:rsid w:val="00507E24"/>
    <w:rsid w:val="00513389"/>
    <w:rsid w:val="00517D95"/>
    <w:rsid w:val="00535510"/>
    <w:rsid w:val="00545BEA"/>
    <w:rsid w:val="005510E9"/>
    <w:rsid w:val="00555989"/>
    <w:rsid w:val="005655E9"/>
    <w:rsid w:val="00572E14"/>
    <w:rsid w:val="005874A9"/>
    <w:rsid w:val="00591253"/>
    <w:rsid w:val="00596D8F"/>
    <w:rsid w:val="005A2A31"/>
    <w:rsid w:val="005A5B0F"/>
    <w:rsid w:val="005A73AD"/>
    <w:rsid w:val="005A75E3"/>
    <w:rsid w:val="005B18FC"/>
    <w:rsid w:val="005B6EB7"/>
    <w:rsid w:val="005C0EE1"/>
    <w:rsid w:val="005C100F"/>
    <w:rsid w:val="005C1ECF"/>
    <w:rsid w:val="005E0104"/>
    <w:rsid w:val="005E336F"/>
    <w:rsid w:val="005E635D"/>
    <w:rsid w:val="005E7C15"/>
    <w:rsid w:val="005F2028"/>
    <w:rsid w:val="005F3C32"/>
    <w:rsid w:val="005F7334"/>
    <w:rsid w:val="00605F67"/>
    <w:rsid w:val="0061027C"/>
    <w:rsid w:val="0061182B"/>
    <w:rsid w:val="00611E73"/>
    <w:rsid w:val="00612214"/>
    <w:rsid w:val="006174B1"/>
    <w:rsid w:val="0062241D"/>
    <w:rsid w:val="00622DC6"/>
    <w:rsid w:val="00636707"/>
    <w:rsid w:val="00641C3E"/>
    <w:rsid w:val="00657C8B"/>
    <w:rsid w:val="00661C53"/>
    <w:rsid w:val="006659D6"/>
    <w:rsid w:val="0067304F"/>
    <w:rsid w:val="00677546"/>
    <w:rsid w:val="0068117F"/>
    <w:rsid w:val="00685F28"/>
    <w:rsid w:val="006A1A20"/>
    <w:rsid w:val="006B7F69"/>
    <w:rsid w:val="006D1C2E"/>
    <w:rsid w:val="006D2693"/>
    <w:rsid w:val="006D450E"/>
    <w:rsid w:val="006D543C"/>
    <w:rsid w:val="006E02A0"/>
    <w:rsid w:val="006E0EA9"/>
    <w:rsid w:val="007008EF"/>
    <w:rsid w:val="0070570E"/>
    <w:rsid w:val="007058E9"/>
    <w:rsid w:val="0071039D"/>
    <w:rsid w:val="00714114"/>
    <w:rsid w:val="0071701C"/>
    <w:rsid w:val="00717601"/>
    <w:rsid w:val="00717FA6"/>
    <w:rsid w:val="00736BE1"/>
    <w:rsid w:val="007403FD"/>
    <w:rsid w:val="00745A7E"/>
    <w:rsid w:val="007500D9"/>
    <w:rsid w:val="007531B9"/>
    <w:rsid w:val="00753D95"/>
    <w:rsid w:val="007547BC"/>
    <w:rsid w:val="007614B5"/>
    <w:rsid w:val="007630AB"/>
    <w:rsid w:val="007678BC"/>
    <w:rsid w:val="00774573"/>
    <w:rsid w:val="007764B8"/>
    <w:rsid w:val="00777A19"/>
    <w:rsid w:val="007823B5"/>
    <w:rsid w:val="0078571A"/>
    <w:rsid w:val="00791C5C"/>
    <w:rsid w:val="007A351C"/>
    <w:rsid w:val="007A43D6"/>
    <w:rsid w:val="007B2940"/>
    <w:rsid w:val="007B59F9"/>
    <w:rsid w:val="007B6DE9"/>
    <w:rsid w:val="007C1152"/>
    <w:rsid w:val="007C380E"/>
    <w:rsid w:val="007C3FE9"/>
    <w:rsid w:val="007C4F81"/>
    <w:rsid w:val="007C7A3A"/>
    <w:rsid w:val="007D1689"/>
    <w:rsid w:val="007D332A"/>
    <w:rsid w:val="007D3693"/>
    <w:rsid w:val="007E40D2"/>
    <w:rsid w:val="007E5C33"/>
    <w:rsid w:val="007F37D7"/>
    <w:rsid w:val="007F48DB"/>
    <w:rsid w:val="007F49FE"/>
    <w:rsid w:val="007F7875"/>
    <w:rsid w:val="00806BE8"/>
    <w:rsid w:val="00814A09"/>
    <w:rsid w:val="00823601"/>
    <w:rsid w:val="00824C75"/>
    <w:rsid w:val="00833959"/>
    <w:rsid w:val="008405AB"/>
    <w:rsid w:val="00852C3C"/>
    <w:rsid w:val="00856DA3"/>
    <w:rsid w:val="00865649"/>
    <w:rsid w:val="008663CE"/>
    <w:rsid w:val="0087524E"/>
    <w:rsid w:val="0087650E"/>
    <w:rsid w:val="00880743"/>
    <w:rsid w:val="008808B9"/>
    <w:rsid w:val="00884BF8"/>
    <w:rsid w:val="00887B73"/>
    <w:rsid w:val="00890742"/>
    <w:rsid w:val="00895141"/>
    <w:rsid w:val="00896051"/>
    <w:rsid w:val="00897236"/>
    <w:rsid w:val="008A0C7F"/>
    <w:rsid w:val="008A486A"/>
    <w:rsid w:val="008A6ACB"/>
    <w:rsid w:val="008B36FF"/>
    <w:rsid w:val="008C0B32"/>
    <w:rsid w:val="008C119D"/>
    <w:rsid w:val="008C212B"/>
    <w:rsid w:val="008C65DE"/>
    <w:rsid w:val="008D23BF"/>
    <w:rsid w:val="008D2418"/>
    <w:rsid w:val="008D2E59"/>
    <w:rsid w:val="008F088E"/>
    <w:rsid w:val="008F3EBF"/>
    <w:rsid w:val="0090234A"/>
    <w:rsid w:val="009036EF"/>
    <w:rsid w:val="009077CC"/>
    <w:rsid w:val="00911B91"/>
    <w:rsid w:val="009128E3"/>
    <w:rsid w:val="00913E9C"/>
    <w:rsid w:val="00916A4D"/>
    <w:rsid w:val="009265D1"/>
    <w:rsid w:val="009343CC"/>
    <w:rsid w:val="00936FB8"/>
    <w:rsid w:val="0093799E"/>
    <w:rsid w:val="00941D55"/>
    <w:rsid w:val="00942C30"/>
    <w:rsid w:val="00950C56"/>
    <w:rsid w:val="009537DB"/>
    <w:rsid w:val="00955D10"/>
    <w:rsid w:val="00965429"/>
    <w:rsid w:val="009657C8"/>
    <w:rsid w:val="00973817"/>
    <w:rsid w:val="009738F8"/>
    <w:rsid w:val="00976700"/>
    <w:rsid w:val="00982728"/>
    <w:rsid w:val="00992084"/>
    <w:rsid w:val="00996E2C"/>
    <w:rsid w:val="009A1F00"/>
    <w:rsid w:val="009A69F8"/>
    <w:rsid w:val="009B2DA9"/>
    <w:rsid w:val="009B4DDF"/>
    <w:rsid w:val="009B6667"/>
    <w:rsid w:val="009B74C5"/>
    <w:rsid w:val="009C528A"/>
    <w:rsid w:val="009D3078"/>
    <w:rsid w:val="009D3EE9"/>
    <w:rsid w:val="009D586D"/>
    <w:rsid w:val="009D6033"/>
    <w:rsid w:val="009D6A27"/>
    <w:rsid w:val="009E298E"/>
    <w:rsid w:val="009E6A20"/>
    <w:rsid w:val="009E7F93"/>
    <w:rsid w:val="009F126B"/>
    <w:rsid w:val="009F171C"/>
    <w:rsid w:val="009F459C"/>
    <w:rsid w:val="00A01EAE"/>
    <w:rsid w:val="00A0378B"/>
    <w:rsid w:val="00A04E4A"/>
    <w:rsid w:val="00A11440"/>
    <w:rsid w:val="00A12C00"/>
    <w:rsid w:val="00A23AA0"/>
    <w:rsid w:val="00A253BC"/>
    <w:rsid w:val="00A27437"/>
    <w:rsid w:val="00A30278"/>
    <w:rsid w:val="00A362A2"/>
    <w:rsid w:val="00A36812"/>
    <w:rsid w:val="00A460D6"/>
    <w:rsid w:val="00A46BF7"/>
    <w:rsid w:val="00A53125"/>
    <w:rsid w:val="00A57FED"/>
    <w:rsid w:val="00A6385C"/>
    <w:rsid w:val="00A64AAB"/>
    <w:rsid w:val="00A7028A"/>
    <w:rsid w:val="00A70ABC"/>
    <w:rsid w:val="00A85F8B"/>
    <w:rsid w:val="00A8714C"/>
    <w:rsid w:val="00AA212B"/>
    <w:rsid w:val="00AA2865"/>
    <w:rsid w:val="00AB161A"/>
    <w:rsid w:val="00AB3A90"/>
    <w:rsid w:val="00AB51DD"/>
    <w:rsid w:val="00AB54C8"/>
    <w:rsid w:val="00AB6F7F"/>
    <w:rsid w:val="00AC6BE8"/>
    <w:rsid w:val="00AC7D5B"/>
    <w:rsid w:val="00AE0819"/>
    <w:rsid w:val="00AE61E5"/>
    <w:rsid w:val="00AE751F"/>
    <w:rsid w:val="00AF1211"/>
    <w:rsid w:val="00AF41C5"/>
    <w:rsid w:val="00B0356D"/>
    <w:rsid w:val="00B0586A"/>
    <w:rsid w:val="00B074FD"/>
    <w:rsid w:val="00B22EB8"/>
    <w:rsid w:val="00B23973"/>
    <w:rsid w:val="00B2399C"/>
    <w:rsid w:val="00B33402"/>
    <w:rsid w:val="00B33F93"/>
    <w:rsid w:val="00B40AAA"/>
    <w:rsid w:val="00B459F5"/>
    <w:rsid w:val="00B50D59"/>
    <w:rsid w:val="00B55535"/>
    <w:rsid w:val="00B60916"/>
    <w:rsid w:val="00B61B2D"/>
    <w:rsid w:val="00B73386"/>
    <w:rsid w:val="00B73E69"/>
    <w:rsid w:val="00B8236D"/>
    <w:rsid w:val="00B851AA"/>
    <w:rsid w:val="00B945C6"/>
    <w:rsid w:val="00B96FA1"/>
    <w:rsid w:val="00BA08FD"/>
    <w:rsid w:val="00BA107D"/>
    <w:rsid w:val="00BA64D5"/>
    <w:rsid w:val="00BB1589"/>
    <w:rsid w:val="00BB3DAA"/>
    <w:rsid w:val="00BB4101"/>
    <w:rsid w:val="00BC2BD7"/>
    <w:rsid w:val="00BD074C"/>
    <w:rsid w:val="00BD12A8"/>
    <w:rsid w:val="00BD66F9"/>
    <w:rsid w:val="00BE1DAF"/>
    <w:rsid w:val="00BE22E3"/>
    <w:rsid w:val="00BE6A1B"/>
    <w:rsid w:val="00BF01E0"/>
    <w:rsid w:val="00BF08B6"/>
    <w:rsid w:val="00BF304E"/>
    <w:rsid w:val="00BF63F9"/>
    <w:rsid w:val="00BF7EE5"/>
    <w:rsid w:val="00C0188D"/>
    <w:rsid w:val="00C02751"/>
    <w:rsid w:val="00C0284C"/>
    <w:rsid w:val="00C03ED4"/>
    <w:rsid w:val="00C052EC"/>
    <w:rsid w:val="00C120F1"/>
    <w:rsid w:val="00C130B5"/>
    <w:rsid w:val="00C164A5"/>
    <w:rsid w:val="00C20813"/>
    <w:rsid w:val="00C256A8"/>
    <w:rsid w:val="00C34B1A"/>
    <w:rsid w:val="00C421AE"/>
    <w:rsid w:val="00C52B16"/>
    <w:rsid w:val="00C52B91"/>
    <w:rsid w:val="00C6173E"/>
    <w:rsid w:val="00C640B5"/>
    <w:rsid w:val="00C67F9B"/>
    <w:rsid w:val="00C70915"/>
    <w:rsid w:val="00C76ED6"/>
    <w:rsid w:val="00C83A0F"/>
    <w:rsid w:val="00C85433"/>
    <w:rsid w:val="00C854B2"/>
    <w:rsid w:val="00C91E1D"/>
    <w:rsid w:val="00C9570F"/>
    <w:rsid w:val="00C97F74"/>
    <w:rsid w:val="00CA32F0"/>
    <w:rsid w:val="00CA532D"/>
    <w:rsid w:val="00CB0057"/>
    <w:rsid w:val="00CB3AF2"/>
    <w:rsid w:val="00CB58E8"/>
    <w:rsid w:val="00CC3DAF"/>
    <w:rsid w:val="00CD13E5"/>
    <w:rsid w:val="00CD50F6"/>
    <w:rsid w:val="00CD6D0E"/>
    <w:rsid w:val="00CF0A42"/>
    <w:rsid w:val="00D01B33"/>
    <w:rsid w:val="00D06AF4"/>
    <w:rsid w:val="00D10F8B"/>
    <w:rsid w:val="00D1119A"/>
    <w:rsid w:val="00D14517"/>
    <w:rsid w:val="00D24661"/>
    <w:rsid w:val="00D265CE"/>
    <w:rsid w:val="00D33A37"/>
    <w:rsid w:val="00D36FD5"/>
    <w:rsid w:val="00D4014F"/>
    <w:rsid w:val="00D45A7C"/>
    <w:rsid w:val="00D511F3"/>
    <w:rsid w:val="00D577CC"/>
    <w:rsid w:val="00D630AF"/>
    <w:rsid w:val="00D6602E"/>
    <w:rsid w:val="00D66C00"/>
    <w:rsid w:val="00D726A8"/>
    <w:rsid w:val="00D73019"/>
    <w:rsid w:val="00D8556F"/>
    <w:rsid w:val="00D958F4"/>
    <w:rsid w:val="00D962A2"/>
    <w:rsid w:val="00DA11A7"/>
    <w:rsid w:val="00DA7400"/>
    <w:rsid w:val="00DB1E06"/>
    <w:rsid w:val="00DC300C"/>
    <w:rsid w:val="00DC5A39"/>
    <w:rsid w:val="00DD7D32"/>
    <w:rsid w:val="00DE6180"/>
    <w:rsid w:val="00DF3C91"/>
    <w:rsid w:val="00DF7CAD"/>
    <w:rsid w:val="00E031B8"/>
    <w:rsid w:val="00E04046"/>
    <w:rsid w:val="00E07928"/>
    <w:rsid w:val="00E104F0"/>
    <w:rsid w:val="00E11C02"/>
    <w:rsid w:val="00E245FC"/>
    <w:rsid w:val="00E510CB"/>
    <w:rsid w:val="00E517A1"/>
    <w:rsid w:val="00E5324B"/>
    <w:rsid w:val="00E533FE"/>
    <w:rsid w:val="00E65F00"/>
    <w:rsid w:val="00E666A9"/>
    <w:rsid w:val="00E70E64"/>
    <w:rsid w:val="00E76675"/>
    <w:rsid w:val="00E807DC"/>
    <w:rsid w:val="00E867A6"/>
    <w:rsid w:val="00E96329"/>
    <w:rsid w:val="00E97A4B"/>
    <w:rsid w:val="00EA3C6B"/>
    <w:rsid w:val="00EA6CED"/>
    <w:rsid w:val="00EB2BDE"/>
    <w:rsid w:val="00EC0CB4"/>
    <w:rsid w:val="00ED47AF"/>
    <w:rsid w:val="00EE24E6"/>
    <w:rsid w:val="00EE36F6"/>
    <w:rsid w:val="00EE6FD2"/>
    <w:rsid w:val="00EF0DC8"/>
    <w:rsid w:val="00EF3B6A"/>
    <w:rsid w:val="00F12EDA"/>
    <w:rsid w:val="00F16610"/>
    <w:rsid w:val="00F26D4A"/>
    <w:rsid w:val="00F27B05"/>
    <w:rsid w:val="00F33E1C"/>
    <w:rsid w:val="00F40922"/>
    <w:rsid w:val="00F40FE3"/>
    <w:rsid w:val="00F43150"/>
    <w:rsid w:val="00F47BC6"/>
    <w:rsid w:val="00F53262"/>
    <w:rsid w:val="00F53797"/>
    <w:rsid w:val="00F53DE4"/>
    <w:rsid w:val="00F56415"/>
    <w:rsid w:val="00F57CD6"/>
    <w:rsid w:val="00F6185B"/>
    <w:rsid w:val="00F6746E"/>
    <w:rsid w:val="00F70CBD"/>
    <w:rsid w:val="00F84342"/>
    <w:rsid w:val="00F85E4C"/>
    <w:rsid w:val="00F8783B"/>
    <w:rsid w:val="00F93D83"/>
    <w:rsid w:val="00F942B3"/>
    <w:rsid w:val="00F95049"/>
    <w:rsid w:val="00F9677E"/>
    <w:rsid w:val="00F96A89"/>
    <w:rsid w:val="00F9753B"/>
    <w:rsid w:val="00F97C47"/>
    <w:rsid w:val="00F97CB8"/>
    <w:rsid w:val="00FA2ADB"/>
    <w:rsid w:val="00FA791E"/>
    <w:rsid w:val="00FB3FF1"/>
    <w:rsid w:val="00FB6727"/>
    <w:rsid w:val="00FB7630"/>
    <w:rsid w:val="00FB76B0"/>
    <w:rsid w:val="00FB7ED0"/>
    <w:rsid w:val="00FC5179"/>
    <w:rsid w:val="00FD354D"/>
    <w:rsid w:val="00FE2594"/>
    <w:rsid w:val="00FE2BD4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54118"/>
  <w15:chartTrackingRefBased/>
  <w15:docId w15:val="{87C8E1B7-4A5A-412F-8EE3-95D725E9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AA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71AA3"/>
    <w:rPr>
      <w:sz w:val="22"/>
      <w:szCs w:val="20"/>
    </w:rPr>
  </w:style>
  <w:style w:type="paragraph" w:customStyle="1" w:styleId="Style1">
    <w:name w:val="Style 1"/>
    <w:basedOn w:val="Normalny"/>
    <w:rsid w:val="00371AA3"/>
    <w:pPr>
      <w:widowControl w:val="0"/>
      <w:autoSpaceDE w:val="0"/>
    </w:pPr>
  </w:style>
  <w:style w:type="paragraph" w:styleId="NormalnyWeb">
    <w:name w:val="Normal (Web)"/>
    <w:basedOn w:val="Normalny"/>
    <w:rsid w:val="00094A28"/>
    <w:pPr>
      <w:suppressAutoHyphens w:val="0"/>
      <w:spacing w:after="90"/>
    </w:pPr>
    <w:rPr>
      <w:lang w:eastAsia="pl-PL"/>
    </w:rPr>
  </w:style>
  <w:style w:type="character" w:styleId="Odwoaniedokomentarza">
    <w:name w:val="annotation reference"/>
    <w:semiHidden/>
    <w:rsid w:val="00094A28"/>
    <w:rPr>
      <w:sz w:val="16"/>
      <w:szCs w:val="16"/>
    </w:rPr>
  </w:style>
  <w:style w:type="paragraph" w:styleId="Tekstkomentarza">
    <w:name w:val="annotation text"/>
    <w:basedOn w:val="Normalny"/>
    <w:semiHidden/>
    <w:rsid w:val="00094A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94A28"/>
    <w:rPr>
      <w:b/>
      <w:bCs/>
    </w:rPr>
  </w:style>
  <w:style w:type="paragraph" w:styleId="Tekstdymka">
    <w:name w:val="Balloon Text"/>
    <w:basedOn w:val="Normalny"/>
    <w:semiHidden/>
    <w:rsid w:val="00094A28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135302"/>
    <w:rPr>
      <w:b/>
      <w:bCs/>
    </w:rPr>
  </w:style>
  <w:style w:type="paragraph" w:customStyle="1" w:styleId="Default">
    <w:name w:val="Default"/>
    <w:rsid w:val="00A368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D33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32A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3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32A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2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zamek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1551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Kancelaria</dc:creator>
  <cp:keywords/>
  <dc:description/>
  <cp:lastModifiedBy>Izabela Paszkowska</cp:lastModifiedBy>
  <cp:revision>22</cp:revision>
  <cp:lastPrinted>2019-03-05T12:01:00Z</cp:lastPrinted>
  <dcterms:created xsi:type="dcterms:W3CDTF">2021-04-08T07:02:00Z</dcterms:created>
  <dcterms:modified xsi:type="dcterms:W3CDTF">2021-06-11T10:37:00Z</dcterms:modified>
</cp:coreProperties>
</file>